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38135" w:themeColor="accent6" w:themeShade="BF"/>
  <w:body>
    <w:p w14:paraId="5C1D150E" w14:textId="1649811C" w:rsidR="006A7985" w:rsidRDefault="00797DDA" w:rsidP="00797DDA">
      <w:pPr>
        <w:jc w:val="center"/>
        <w:rPr>
          <w:rFonts w:ascii="Arial" w:eastAsiaTheme="minorHAnsi" w:hAnsi="Arial" w:cs="Arial"/>
          <w:b/>
          <w:sz w:val="36"/>
          <w:szCs w:val="36"/>
        </w:rPr>
      </w:pPr>
      <w:r w:rsidRPr="00CC0720">
        <w:rPr>
          <w:rFonts w:ascii="Arial" w:eastAsiaTheme="minorHAnsi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2C114A4" wp14:editId="515C6916">
            <wp:simplePos x="0" y="0"/>
            <wp:positionH relativeFrom="margin">
              <wp:align>right</wp:align>
            </wp:positionH>
            <wp:positionV relativeFrom="paragraph">
              <wp:posOffset>8835</wp:posOffset>
            </wp:positionV>
            <wp:extent cx="720000" cy="720000"/>
            <wp:effectExtent l="0" t="0" r="4445" b="444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720" w:rsidRPr="00CC0720">
        <w:rPr>
          <w:rFonts w:ascii="Arial" w:eastAsiaTheme="minorHAnsi" w:hAnsi="Arial" w:cs="Arial"/>
          <w:b/>
          <w:sz w:val="36"/>
          <w:szCs w:val="36"/>
        </w:rPr>
        <w:t>Bandaging</w:t>
      </w:r>
      <w:r w:rsidR="00CC0720">
        <w:rPr>
          <w:rFonts w:ascii="Arial" w:eastAsiaTheme="minorHAnsi" w:hAnsi="Arial" w:cs="Arial"/>
          <w:b/>
          <w:sz w:val="36"/>
          <w:szCs w:val="36"/>
        </w:rPr>
        <w:t xml:space="preserve">, </w:t>
      </w:r>
      <w:r w:rsidR="00CC0720" w:rsidRPr="00CC0720">
        <w:rPr>
          <w:rFonts w:ascii="Arial" w:eastAsiaTheme="minorHAnsi" w:hAnsi="Arial" w:cs="Arial"/>
          <w:b/>
          <w:sz w:val="36"/>
          <w:szCs w:val="36"/>
        </w:rPr>
        <w:t>Unbandaging, Doctrinaire Cubes</w:t>
      </w:r>
    </w:p>
    <w:p w14:paraId="12F9C902" w14:textId="5B27CAEB" w:rsidR="00CC0720" w:rsidRPr="00CC0720" w:rsidRDefault="00CC0720" w:rsidP="00797DDA">
      <w:pPr>
        <w:jc w:val="center"/>
        <w:rPr>
          <w:rFonts w:ascii="Arial" w:eastAsiaTheme="minorHAnsi" w:hAnsi="Arial" w:cs="Arial"/>
          <w:b/>
          <w:sz w:val="36"/>
          <w:szCs w:val="36"/>
        </w:rPr>
      </w:pPr>
      <w:r>
        <w:rPr>
          <w:rFonts w:ascii="Arial" w:eastAsiaTheme="minorHAnsi" w:hAnsi="Arial" w:cs="Arial" w:hint="eastAsia"/>
          <w:b/>
          <w:sz w:val="36"/>
          <w:szCs w:val="36"/>
        </w:rPr>
        <w:t>捆绑，解捆绑，严格魔方</w:t>
      </w:r>
    </w:p>
    <w:p w14:paraId="4BB7844E" w14:textId="62F5BBEC" w:rsidR="003516AD" w:rsidRPr="00CC0720" w:rsidRDefault="00D30AD3" w:rsidP="00D30AD3">
      <w:pPr>
        <w:jc w:val="center"/>
        <w:rPr>
          <w:rFonts w:ascii="Arial" w:eastAsiaTheme="minorHAnsi" w:hAnsi="Arial" w:cs="Arial"/>
          <w:sz w:val="24"/>
          <w:szCs w:val="24"/>
        </w:rPr>
      </w:pPr>
      <w:proofErr w:type="spellStart"/>
      <w:r w:rsidRPr="00CC0720">
        <w:rPr>
          <w:rFonts w:ascii="Arial" w:eastAsiaTheme="minorHAnsi" w:hAnsi="Arial" w:cs="Arial"/>
          <w:sz w:val="24"/>
          <w:szCs w:val="24"/>
        </w:rPr>
        <w:t>Yujian</w:t>
      </w:r>
      <w:proofErr w:type="spellEnd"/>
      <w:r w:rsidRPr="00CC0720">
        <w:rPr>
          <w:rFonts w:ascii="Arial" w:eastAsiaTheme="minorHAnsi" w:hAnsi="Arial" w:cs="Arial"/>
          <w:sz w:val="24"/>
          <w:szCs w:val="24"/>
        </w:rPr>
        <w:t xml:space="preserve"> S</w:t>
      </w:r>
      <w:r w:rsidR="00797DDA" w:rsidRPr="00CC0720">
        <w:rPr>
          <w:rFonts w:ascii="Arial" w:eastAsiaTheme="minorHAnsi" w:hAnsi="Arial" w:cs="Arial"/>
          <w:sz w:val="24"/>
          <w:szCs w:val="24"/>
        </w:rPr>
        <w:t>ong (</w:t>
      </w:r>
      <w:r w:rsidR="00797DDA" w:rsidRPr="00CC0720">
        <w:rPr>
          <w:rFonts w:ascii="Arial" w:eastAsiaTheme="minorHAnsi" w:hAnsi="Arial" w:cs="Arial"/>
          <w:sz w:val="24"/>
          <w:szCs w:val="24"/>
        </w:rPr>
        <w:t>宋雨键</w:t>
      </w:r>
      <w:r w:rsidR="00797DDA" w:rsidRPr="00CC0720">
        <w:rPr>
          <w:rFonts w:ascii="Arial" w:eastAsiaTheme="minorHAnsi" w:hAnsi="Arial" w:cs="Arial"/>
          <w:sz w:val="24"/>
          <w:szCs w:val="24"/>
        </w:rPr>
        <w:t>)</w:t>
      </w:r>
    </w:p>
    <w:p w14:paraId="49B32564" w14:textId="77777777" w:rsidR="00143D8B" w:rsidRPr="00CC0720" w:rsidRDefault="00143D8B" w:rsidP="00D30AD3">
      <w:pPr>
        <w:jc w:val="center"/>
        <w:rPr>
          <w:rFonts w:ascii="Arial" w:eastAsiaTheme="minorHAnsi" w:hAnsi="Arial" w:cs="Arial"/>
          <w:sz w:val="32"/>
          <w:szCs w:val="24"/>
        </w:rPr>
      </w:pPr>
    </w:p>
    <w:p w14:paraId="24268AE0" w14:textId="77777777" w:rsidR="00CC0720" w:rsidRPr="00CC0720" w:rsidRDefault="00CC0720" w:rsidP="00CC0720">
      <w:pPr>
        <w:rPr>
          <w:rFonts w:ascii="Arial" w:eastAsiaTheme="minorHAnsi" w:hAnsi="Arial" w:cs="Arial"/>
          <w:b/>
          <w:sz w:val="24"/>
          <w:szCs w:val="24"/>
        </w:rPr>
      </w:pPr>
      <w:r w:rsidRPr="00CC0720">
        <w:rPr>
          <w:rFonts w:ascii="Arial" w:eastAsiaTheme="minorHAnsi" w:hAnsi="Arial" w:cs="Arial"/>
          <w:b/>
          <w:sz w:val="24"/>
          <w:szCs w:val="24"/>
        </w:rPr>
        <w:t>捆绑（</w:t>
      </w:r>
      <w:r w:rsidRPr="00CC0720">
        <w:rPr>
          <w:rFonts w:ascii="Arial" w:eastAsiaTheme="minorHAnsi" w:hAnsi="Arial" w:cs="Arial"/>
          <w:b/>
          <w:sz w:val="24"/>
          <w:szCs w:val="24"/>
        </w:rPr>
        <w:t>Bandage</w:t>
      </w:r>
      <w:r w:rsidRPr="00CC0720">
        <w:rPr>
          <w:rFonts w:ascii="Arial" w:eastAsiaTheme="minorHAnsi" w:hAnsi="Arial" w:cs="Arial"/>
          <w:b/>
          <w:sz w:val="24"/>
          <w:szCs w:val="24"/>
        </w:rPr>
        <w:t>）</w:t>
      </w:r>
    </w:p>
    <w:p w14:paraId="75AA8B90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捆绑是一个设计上的概念，简单说来，将一个魔方的一些块粘在一起，施加转动限制，就可以说对魔方进行了捆绑。</w:t>
      </w:r>
    </w:p>
    <w:p w14:paraId="2AB90B80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对三阶魔方进行捆绑的作法十分常见，而且这些捆绑大都很有挑战性。梯色（</w:t>
      </w:r>
      <w:proofErr w:type="spellStart"/>
      <w:r w:rsidRPr="00CC0720">
        <w:rPr>
          <w:rFonts w:ascii="Arial" w:eastAsiaTheme="minorHAnsi" w:hAnsi="Arial" w:cs="Arial"/>
        </w:rPr>
        <w:t>cubetwist</w:t>
      </w:r>
      <w:proofErr w:type="spellEnd"/>
      <w:r w:rsidRPr="00CC0720">
        <w:rPr>
          <w:rFonts w:ascii="Arial" w:eastAsiaTheme="minorHAnsi" w:hAnsi="Arial" w:cs="Arial"/>
        </w:rPr>
        <w:t>）曾经量产过一套可以自定义的三阶捆绑套装，通过插入不同大小的贴片进行自定义捆绑。对于二到五阶魔方，</w:t>
      </w:r>
      <w:proofErr w:type="gramStart"/>
      <w:r w:rsidRPr="00CC0720">
        <w:rPr>
          <w:rFonts w:ascii="Arial" w:eastAsiaTheme="minorHAnsi" w:hAnsi="Arial" w:cs="Arial"/>
        </w:rPr>
        <w:t>梯色也</w:t>
      </w:r>
      <w:proofErr w:type="gramEnd"/>
      <w:r w:rsidRPr="00CC0720">
        <w:rPr>
          <w:rFonts w:ascii="Arial" w:eastAsiaTheme="minorHAnsi" w:hAnsi="Arial" w:cs="Arial"/>
        </w:rPr>
        <w:t>都推出过几种富有挑战性的捆绑方案，在</w:t>
      </w:r>
      <w:r w:rsidRPr="00CC0720">
        <w:rPr>
          <w:rFonts w:ascii="Arial" w:eastAsiaTheme="minorHAnsi" w:hAnsi="Arial" w:cs="Arial"/>
        </w:rPr>
        <w:t>mf8</w:t>
      </w:r>
      <w:r w:rsidRPr="00CC0720">
        <w:rPr>
          <w:rFonts w:ascii="Arial" w:eastAsiaTheme="minorHAnsi" w:hAnsi="Arial" w:cs="Arial"/>
        </w:rPr>
        <w:t>论坛可以搜索到相关的资料</w:t>
      </w:r>
      <w:r w:rsidRPr="00CC0720">
        <w:rPr>
          <w:rFonts w:ascii="Arial" w:eastAsiaTheme="minorHAnsi" w:hAnsi="Arial" w:cs="Arial"/>
        </w:rPr>
        <w:t>[1]</w:t>
      </w:r>
      <w:r w:rsidRPr="00CC0720">
        <w:rPr>
          <w:rFonts w:ascii="Arial" w:eastAsiaTheme="minorHAnsi" w:hAnsi="Arial" w:cs="Arial"/>
        </w:rPr>
        <w:t>。</w:t>
      </w:r>
    </w:p>
    <w:p w14:paraId="17FAEE77" w14:textId="77777777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 w:rsidRPr="00CC0720">
        <w:rPr>
          <w:rFonts w:ascii="Arial" w:eastAsiaTheme="minorHAnsi" w:hAnsi="Arial" w:cs="Arial"/>
          <w:noProof/>
          <w:color w:val="A5A5A5"/>
        </w:rPr>
        <w:drawing>
          <wp:inline distT="0" distB="0" distL="0" distR="0" wp14:anchorId="40A375CA" wp14:editId="59EA9C06">
            <wp:extent cx="1440000" cy="1440000"/>
            <wp:effectExtent l="0" t="0" r="8255" b="8255"/>
            <wp:docPr id="1" name="图片 1" descr="http://www.twistypuzzles.com/museum/large/036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wistypuzzles.com/museum/large/03614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20">
        <w:rPr>
          <w:rFonts w:ascii="Arial" w:eastAsiaTheme="minorHAnsi" w:hAnsi="Arial" w:cs="Arial"/>
          <w:noProof/>
          <w:color w:val="A5A5A5"/>
        </w:rPr>
        <w:drawing>
          <wp:inline distT="0" distB="0" distL="0" distR="0" wp14:anchorId="187083A0" wp14:editId="2F7644C0">
            <wp:extent cx="1440000" cy="1440000"/>
            <wp:effectExtent l="0" t="0" r="8255" b="8255"/>
            <wp:docPr id="2" name="图片 2" descr="http://www.twistypuzzles.com/museum/large/0361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wistypuzzles.com/museum/large/03614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1137" w14:textId="77777777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proofErr w:type="gramStart"/>
      <w:r w:rsidRPr="00CC0720">
        <w:rPr>
          <w:rFonts w:ascii="Arial" w:eastAsiaTheme="minorHAnsi" w:hAnsi="Arial" w:cs="Arial"/>
          <w:color w:val="A5A5A5"/>
        </w:rPr>
        <w:t>梯色的</w:t>
      </w:r>
      <w:proofErr w:type="gramEnd"/>
      <w:r w:rsidRPr="00CC0720">
        <w:rPr>
          <w:rFonts w:ascii="Arial" w:eastAsiaTheme="minorHAnsi" w:hAnsi="Arial" w:cs="Arial"/>
          <w:color w:val="A5A5A5"/>
        </w:rPr>
        <w:t>三阶自定义捆绑（</w:t>
      </w:r>
      <w:r w:rsidRPr="00CC0720">
        <w:rPr>
          <w:rFonts w:ascii="Arial" w:eastAsiaTheme="minorHAnsi" w:hAnsi="Arial" w:cs="Arial"/>
          <w:color w:val="A5A5A5"/>
        </w:rPr>
        <w:t>all-in-one bandaged cube</w:t>
      </w:r>
      <w:r w:rsidRPr="00CC0720">
        <w:rPr>
          <w:rFonts w:ascii="Arial" w:eastAsiaTheme="minorHAnsi" w:hAnsi="Arial" w:cs="Arial"/>
          <w:color w:val="A5A5A5"/>
        </w:rPr>
        <w:t>），</w:t>
      </w:r>
      <w:proofErr w:type="gramStart"/>
      <w:r w:rsidRPr="00CC0720">
        <w:rPr>
          <w:rFonts w:ascii="Arial" w:eastAsiaTheme="minorHAnsi" w:hAnsi="Arial" w:cs="Arial"/>
          <w:color w:val="A5A5A5"/>
        </w:rPr>
        <w:t>图源</w:t>
      </w:r>
      <w:proofErr w:type="spellStart"/>
      <w:proofErr w:type="gramEnd"/>
      <w:r w:rsidRPr="00CC0720">
        <w:rPr>
          <w:rFonts w:ascii="Arial" w:eastAsiaTheme="minorHAnsi" w:hAnsi="Arial" w:cs="Arial"/>
          <w:color w:val="A5A5A5"/>
        </w:rPr>
        <w:t>TwistyPuzzles</w:t>
      </w:r>
      <w:proofErr w:type="spellEnd"/>
    </w:p>
    <w:p w14:paraId="27F0377C" w14:textId="77777777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 w:rsidRPr="00CC0720">
        <w:rPr>
          <w:rFonts w:ascii="Arial" w:eastAsiaTheme="minorHAnsi" w:hAnsi="Arial" w:cs="Arial"/>
          <w:noProof/>
          <w:color w:val="A5A5A5"/>
        </w:rPr>
        <w:drawing>
          <wp:inline distT="0" distB="0" distL="0" distR="0" wp14:anchorId="6738595B" wp14:editId="77C8EF91">
            <wp:extent cx="1440000" cy="1440000"/>
            <wp:effectExtent l="0" t="0" r="8255" b="8255"/>
            <wp:docPr id="3" name="图片 3" descr="H:\QQ\634639484\Image\C2C\843A73C9974DDA8C5A3DC6CB589F2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QQ\634639484\Image\C2C\843A73C9974DDA8C5A3DC6CB589F25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54FB" w14:textId="77777777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proofErr w:type="gramStart"/>
      <w:r w:rsidRPr="00CC0720">
        <w:rPr>
          <w:rFonts w:ascii="Arial" w:eastAsiaTheme="minorHAnsi" w:hAnsi="Arial" w:cs="Arial"/>
          <w:color w:val="A5A5A5"/>
        </w:rPr>
        <w:t>梯色的</w:t>
      </w:r>
      <w:proofErr w:type="gramEnd"/>
      <w:r w:rsidRPr="00CC0720">
        <w:rPr>
          <w:rFonts w:ascii="Arial" w:eastAsiaTheme="minorHAnsi" w:hAnsi="Arial" w:cs="Arial"/>
          <w:color w:val="A5A5A5"/>
        </w:rPr>
        <w:t>三阶自定义捆绑（</w:t>
      </w:r>
      <w:r w:rsidRPr="00CC0720">
        <w:rPr>
          <w:rFonts w:ascii="Arial" w:eastAsiaTheme="minorHAnsi" w:hAnsi="Arial" w:cs="Arial"/>
          <w:color w:val="A5A5A5"/>
        </w:rPr>
        <w:t>all-in-one bandaged cube</w:t>
      </w:r>
      <w:r w:rsidRPr="00CC0720">
        <w:rPr>
          <w:rFonts w:ascii="Arial" w:eastAsiaTheme="minorHAnsi" w:hAnsi="Arial" w:cs="Arial"/>
          <w:color w:val="A5A5A5"/>
        </w:rPr>
        <w:t>），</w:t>
      </w:r>
      <w:proofErr w:type="gramStart"/>
      <w:r w:rsidRPr="00CC0720">
        <w:rPr>
          <w:rFonts w:ascii="Arial" w:eastAsiaTheme="minorHAnsi" w:hAnsi="Arial" w:cs="Arial"/>
          <w:color w:val="A5A5A5"/>
        </w:rPr>
        <w:t>图源阿里</w:t>
      </w:r>
      <w:proofErr w:type="gramEnd"/>
      <w:r w:rsidRPr="00CC0720">
        <w:rPr>
          <w:rFonts w:ascii="Arial" w:eastAsiaTheme="minorHAnsi" w:hAnsi="Arial" w:cs="Arial"/>
          <w:color w:val="A5A5A5"/>
        </w:rPr>
        <w:t>巴</w:t>
      </w:r>
      <w:proofErr w:type="gramStart"/>
      <w:r w:rsidRPr="00CC0720">
        <w:rPr>
          <w:rFonts w:ascii="Arial" w:eastAsiaTheme="minorHAnsi" w:hAnsi="Arial" w:cs="Arial"/>
          <w:color w:val="A5A5A5"/>
        </w:rPr>
        <w:t>巴</w:t>
      </w:r>
      <w:proofErr w:type="gramEnd"/>
    </w:p>
    <w:p w14:paraId="5A01FF38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以下是一些比较经典</w:t>
      </w:r>
      <w:proofErr w:type="gramStart"/>
      <w:r w:rsidRPr="00CC0720">
        <w:rPr>
          <w:rFonts w:ascii="Arial" w:eastAsiaTheme="minorHAnsi" w:hAnsi="Arial" w:cs="Arial"/>
        </w:rPr>
        <w:t>或是很</w:t>
      </w:r>
      <w:proofErr w:type="gramEnd"/>
      <w:r w:rsidRPr="00CC0720">
        <w:rPr>
          <w:rFonts w:ascii="Arial" w:eastAsiaTheme="minorHAnsi" w:hAnsi="Arial" w:cs="Arial"/>
        </w:rPr>
        <w:t>有意思</w:t>
      </w:r>
      <w:proofErr w:type="gramStart"/>
      <w:r w:rsidRPr="00CC0720">
        <w:rPr>
          <w:rFonts w:ascii="Arial" w:eastAsiaTheme="minorHAnsi" w:hAnsi="Arial" w:cs="Arial"/>
        </w:rPr>
        <w:t>的正阶捆绑</w:t>
      </w:r>
      <w:proofErr w:type="gramEnd"/>
      <w:r w:rsidRPr="00CC0720">
        <w:rPr>
          <w:rFonts w:ascii="Arial" w:eastAsiaTheme="minorHAnsi" w:hAnsi="Arial" w:cs="Arial"/>
        </w:rPr>
        <w:t>：</w:t>
      </w:r>
    </w:p>
    <w:p w14:paraId="19A8DF9D" w14:textId="0FBEB8E7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729B8303" wp14:editId="52FDF550">
            <wp:extent cx="1947600" cy="1440000"/>
            <wp:effectExtent l="0" t="0" r="0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</w:rPr>
        <w:t xml:space="preserve"> </w:t>
      </w: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22C82DE4" wp14:editId="7495519A">
            <wp:extent cx="2005200" cy="1440000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C542" w14:textId="1F686F9E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proofErr w:type="spellStart"/>
      <w:r w:rsidRPr="00CC0720">
        <w:rPr>
          <w:rFonts w:ascii="Arial" w:eastAsiaTheme="minorHAnsi" w:hAnsi="Arial" w:cs="Arial"/>
          <w:color w:val="A5A5A5"/>
        </w:rPr>
        <w:t>BiCube</w:t>
      </w:r>
      <w:proofErr w:type="spellEnd"/>
      <w:r>
        <w:rPr>
          <w:rFonts w:ascii="Arial" w:eastAsiaTheme="minorHAnsi" w:hAnsi="Arial" w:cs="Arial"/>
          <w:color w:val="A5A5A5"/>
        </w:rPr>
        <w:t xml:space="preserve">, </w:t>
      </w:r>
      <w:proofErr w:type="spellStart"/>
      <w:r w:rsidRPr="00CC0720">
        <w:rPr>
          <w:rFonts w:ascii="Arial" w:eastAsiaTheme="minorHAnsi" w:hAnsi="Arial" w:cs="Arial"/>
          <w:color w:val="A5A5A5"/>
        </w:rPr>
        <w:t>LuckyBaby</w:t>
      </w:r>
      <w:proofErr w:type="spellEnd"/>
    </w:p>
    <w:p w14:paraId="30A1747B" w14:textId="77777777" w:rsidR="00CC0720" w:rsidRPr="00CC0720" w:rsidRDefault="00CC0720" w:rsidP="00CC0720">
      <w:pPr>
        <w:rPr>
          <w:rFonts w:ascii="Arial" w:eastAsiaTheme="minorHAnsi" w:hAnsi="Arial" w:cs="Arial"/>
        </w:rPr>
      </w:pPr>
    </w:p>
    <w:p w14:paraId="63305D3E" w14:textId="77777777" w:rsidR="00CC0720" w:rsidRDefault="00CC0720" w:rsidP="00CC0720">
      <w:pPr>
        <w:jc w:val="center"/>
        <w:rPr>
          <w:rFonts w:ascii="Arial" w:eastAsiaTheme="minorHAnsi" w:hAnsi="Arial" w:cs="Arial"/>
          <w:noProof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3FCDB855" wp14:editId="5225638E">
            <wp:extent cx="1965600" cy="144000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720">
        <w:rPr>
          <w:rFonts w:ascii="Arial" w:eastAsiaTheme="minorHAnsi" w:hAnsi="Arial" w:cs="Arial"/>
          <w:noProof/>
        </w:rPr>
        <w:t xml:space="preserve"> </w:t>
      </w: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7F690DC8" wp14:editId="7C42B1A1">
            <wp:extent cx="1915200" cy="1440000"/>
            <wp:effectExtent l="0" t="0" r="889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7298" w14:textId="3A12D0F6" w:rsidR="00CC0720" w:rsidRPr="00CC0720" w:rsidRDefault="00CC0720" w:rsidP="00CC0720">
      <w:pPr>
        <w:jc w:val="center"/>
        <w:rPr>
          <w:rFonts w:ascii="Arial" w:eastAsiaTheme="minorHAnsi" w:hAnsi="Arial" w:cs="Arial"/>
          <w:noProof/>
        </w:rPr>
      </w:pPr>
      <w:r w:rsidRPr="00CC0720">
        <w:rPr>
          <w:rFonts w:ascii="Arial" w:eastAsiaTheme="minorHAnsi" w:hAnsi="Arial" w:cs="Arial"/>
          <w:noProof/>
        </w:rPr>
        <w:lastRenderedPageBreak/>
        <w:drawing>
          <wp:inline distT="0" distB="0" distL="0" distR="0" wp14:anchorId="34B553BC" wp14:editId="2B5A1636">
            <wp:extent cx="1994400" cy="1440000"/>
            <wp:effectExtent l="0" t="0" r="635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noProof/>
        </w:rPr>
        <w:t xml:space="preserve"> </w:t>
      </w: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3CE08429" wp14:editId="68878708">
            <wp:extent cx="1944000" cy="1440000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F7E1" w14:textId="199EB43C" w:rsidR="00CC0720" w:rsidRPr="00CC0720" w:rsidRDefault="00CC0720" w:rsidP="00CC0720">
      <w:pPr>
        <w:jc w:val="center"/>
        <w:rPr>
          <w:rFonts w:ascii="Arial" w:eastAsiaTheme="minorHAnsi" w:hAnsi="Arial" w:cs="Arial"/>
          <w:noProof/>
          <w:color w:val="A5A5A5"/>
        </w:rPr>
      </w:pPr>
      <w:r w:rsidRPr="00CC0720">
        <w:rPr>
          <w:rFonts w:ascii="Arial" w:eastAsiaTheme="minorHAnsi" w:hAnsi="Arial" w:cs="Arial"/>
          <w:noProof/>
          <w:color w:val="A5A5A5"/>
        </w:rPr>
        <w:t>其他的一些三阶捆绑，最后一个同构于</w:t>
      </w:r>
      <w:r>
        <w:rPr>
          <w:rFonts w:ascii="Arial" w:eastAsiaTheme="minorHAnsi" w:hAnsi="Arial" w:cs="Arial"/>
          <w:noProof/>
          <w:color w:val="A5A5A5"/>
        </w:rPr>
        <w:t>M</w:t>
      </w:r>
      <w:r w:rsidRPr="00CC0720">
        <w:rPr>
          <w:rFonts w:ascii="Arial" w:eastAsiaTheme="minorHAnsi" w:hAnsi="Arial" w:cs="Arial"/>
          <w:noProof/>
          <w:color w:val="A5A5A5"/>
        </w:rPr>
        <w:t xml:space="preserve">effert’s </w:t>
      </w:r>
      <w:r>
        <w:rPr>
          <w:rFonts w:ascii="Arial" w:eastAsiaTheme="minorHAnsi" w:hAnsi="Arial" w:cs="Arial"/>
          <w:noProof/>
          <w:color w:val="A5A5A5"/>
        </w:rPr>
        <w:t>P</w:t>
      </w:r>
      <w:r w:rsidRPr="00CC0720">
        <w:rPr>
          <w:rFonts w:ascii="Arial" w:eastAsiaTheme="minorHAnsi" w:hAnsi="Arial" w:cs="Arial"/>
          <w:noProof/>
          <w:color w:val="A5A5A5"/>
        </w:rPr>
        <w:t xml:space="preserve">ocket </w:t>
      </w:r>
      <w:r>
        <w:rPr>
          <w:rFonts w:ascii="Arial" w:eastAsiaTheme="minorHAnsi" w:hAnsi="Arial" w:cs="Arial"/>
          <w:noProof/>
          <w:color w:val="A5A5A5"/>
        </w:rPr>
        <w:t>C</w:t>
      </w:r>
      <w:r w:rsidRPr="00CC0720">
        <w:rPr>
          <w:rFonts w:ascii="Arial" w:eastAsiaTheme="minorHAnsi" w:hAnsi="Arial" w:cs="Arial"/>
          <w:noProof/>
          <w:color w:val="A5A5A5"/>
        </w:rPr>
        <w:t>ube</w:t>
      </w:r>
    </w:p>
    <w:p w14:paraId="09F8313B" w14:textId="77777777" w:rsidR="00CC0720" w:rsidRPr="00CC0720" w:rsidRDefault="00CC0720" w:rsidP="00CC0720">
      <w:pPr>
        <w:rPr>
          <w:rFonts w:ascii="Arial" w:eastAsiaTheme="minorHAnsi" w:hAnsi="Arial" w:cs="Arial"/>
        </w:rPr>
      </w:pPr>
    </w:p>
    <w:p w14:paraId="11856AA5" w14:textId="40DF996F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4B59B529" wp14:editId="4B87BDA3">
            <wp:extent cx="2390400" cy="180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48A">
        <w:rPr>
          <w:rFonts w:ascii="Arial" w:eastAsiaTheme="minorHAnsi" w:hAnsi="Arial" w:cs="Arial"/>
        </w:rPr>
        <w:t xml:space="preserve"> </w:t>
      </w:r>
      <w:r w:rsidR="0057548A" w:rsidRPr="00CC0720">
        <w:rPr>
          <w:rFonts w:ascii="Arial" w:eastAsiaTheme="minorHAnsi" w:hAnsi="Arial" w:cs="Arial"/>
          <w:noProof/>
        </w:rPr>
        <w:drawing>
          <wp:inline distT="0" distB="0" distL="0" distR="0" wp14:anchorId="5D0E0D44" wp14:editId="7F1FD0A7">
            <wp:extent cx="2395538" cy="1758838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0826" cy="177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F6FC" w14:textId="13CD23E7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 w:rsidRPr="00CC0720">
        <w:rPr>
          <w:rFonts w:ascii="Arial" w:eastAsiaTheme="minorHAnsi" w:hAnsi="Arial" w:cs="Arial"/>
          <w:color w:val="A5A5A5"/>
        </w:rPr>
        <w:t xml:space="preserve">AI </w:t>
      </w:r>
      <w:r>
        <w:rPr>
          <w:rFonts w:ascii="Arial" w:eastAsiaTheme="minorHAnsi" w:hAnsi="Arial" w:cs="Arial"/>
          <w:color w:val="A5A5A5"/>
        </w:rPr>
        <w:t>C</w:t>
      </w:r>
      <w:r w:rsidRPr="00CC0720">
        <w:rPr>
          <w:rFonts w:ascii="Arial" w:eastAsiaTheme="minorHAnsi" w:hAnsi="Arial" w:cs="Arial"/>
          <w:color w:val="A5A5A5"/>
        </w:rPr>
        <w:t>ube</w:t>
      </w:r>
      <w:r w:rsidR="0057548A">
        <w:rPr>
          <w:rFonts w:ascii="Arial" w:eastAsiaTheme="minorHAnsi" w:hAnsi="Arial" w:cs="Arial"/>
          <w:color w:val="A5A5A5"/>
        </w:rPr>
        <w:t xml:space="preserve">, </w:t>
      </w:r>
      <w:r w:rsidR="0057548A">
        <w:rPr>
          <w:rFonts w:ascii="Arial" w:eastAsiaTheme="minorHAnsi" w:hAnsi="Arial" w:cs="Arial"/>
          <w:color w:val="A5A5A5"/>
        </w:rPr>
        <w:t>W</w:t>
      </w:r>
      <w:r w:rsidR="0057548A" w:rsidRPr="00CC0720">
        <w:rPr>
          <w:rFonts w:ascii="Arial" w:eastAsiaTheme="minorHAnsi" w:hAnsi="Arial" w:cs="Arial"/>
          <w:color w:val="A5A5A5"/>
        </w:rPr>
        <w:t xml:space="preserve">all </w:t>
      </w:r>
      <w:r w:rsidR="0057548A">
        <w:rPr>
          <w:rFonts w:ascii="Arial" w:eastAsiaTheme="minorHAnsi" w:hAnsi="Arial" w:cs="Arial"/>
          <w:color w:val="A5A5A5"/>
        </w:rPr>
        <w:t>C</w:t>
      </w:r>
      <w:r w:rsidR="0057548A" w:rsidRPr="00CC0720">
        <w:rPr>
          <w:rFonts w:ascii="Arial" w:eastAsiaTheme="minorHAnsi" w:hAnsi="Arial" w:cs="Arial"/>
          <w:color w:val="A5A5A5"/>
        </w:rPr>
        <w:t>ube</w:t>
      </w:r>
      <w:bookmarkStart w:id="0" w:name="_GoBack"/>
      <w:bookmarkEnd w:id="0"/>
    </w:p>
    <w:p w14:paraId="5E08007B" w14:textId="77777777" w:rsidR="00CC0720" w:rsidRPr="00CC0720" w:rsidRDefault="00CC0720" w:rsidP="00CC0720">
      <w:pPr>
        <w:rPr>
          <w:rFonts w:ascii="Arial" w:eastAsiaTheme="minorHAnsi" w:hAnsi="Arial" w:cs="Arial"/>
        </w:rPr>
      </w:pPr>
    </w:p>
    <w:p w14:paraId="74074DD7" w14:textId="0760AE2A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</w:t>
      </w: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10FDDE31" wp14:editId="7641BE16">
            <wp:extent cx="2405063" cy="17727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1775" cy="179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EFBA" w14:textId="134F58AD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>
        <w:rPr>
          <w:rFonts w:ascii="Arial" w:eastAsiaTheme="minorHAnsi" w:hAnsi="Arial" w:cs="Arial"/>
          <w:color w:val="A5A5A5"/>
        </w:rPr>
        <w:t>W</w:t>
      </w:r>
      <w:r w:rsidRPr="00CC0720">
        <w:rPr>
          <w:rFonts w:ascii="Arial" w:eastAsiaTheme="minorHAnsi" w:hAnsi="Arial" w:cs="Arial"/>
          <w:color w:val="A5A5A5"/>
        </w:rPr>
        <w:t xml:space="preserve">all </w:t>
      </w:r>
      <w:r>
        <w:rPr>
          <w:rFonts w:ascii="Arial" w:eastAsiaTheme="minorHAnsi" w:hAnsi="Arial" w:cs="Arial"/>
          <w:color w:val="A5A5A5"/>
        </w:rPr>
        <w:t>C</w:t>
      </w:r>
      <w:r w:rsidRPr="00CC0720">
        <w:rPr>
          <w:rFonts w:ascii="Arial" w:eastAsiaTheme="minorHAnsi" w:hAnsi="Arial" w:cs="Arial"/>
          <w:color w:val="A5A5A5"/>
        </w:rPr>
        <w:t>ube 5x5x5</w:t>
      </w:r>
    </w:p>
    <w:p w14:paraId="0A195F9F" w14:textId="77777777" w:rsidR="00CC0720" w:rsidRPr="00CC0720" w:rsidRDefault="00CC0720" w:rsidP="00CC0720">
      <w:pPr>
        <w:rPr>
          <w:rFonts w:ascii="Arial" w:eastAsiaTheme="minorHAnsi" w:hAnsi="Arial" w:cs="Arial"/>
        </w:rPr>
      </w:pPr>
    </w:p>
    <w:p w14:paraId="0A761FD2" w14:textId="77777777" w:rsidR="00CC0720" w:rsidRPr="00CC0720" w:rsidRDefault="00CC0720" w:rsidP="00CC0720">
      <w:pPr>
        <w:rPr>
          <w:rFonts w:ascii="Arial" w:eastAsiaTheme="minorHAnsi" w:hAnsi="Arial" w:cs="Arial"/>
          <w:b/>
          <w:sz w:val="24"/>
          <w:szCs w:val="24"/>
        </w:rPr>
      </w:pPr>
      <w:r w:rsidRPr="00CC0720">
        <w:rPr>
          <w:rFonts w:ascii="Arial" w:eastAsiaTheme="minorHAnsi" w:hAnsi="Arial" w:cs="Arial"/>
          <w:b/>
          <w:sz w:val="24"/>
          <w:szCs w:val="24"/>
        </w:rPr>
        <w:t>解捆绑（</w:t>
      </w:r>
      <w:r w:rsidRPr="00CC0720">
        <w:rPr>
          <w:rFonts w:ascii="Arial" w:eastAsiaTheme="minorHAnsi" w:hAnsi="Arial" w:cs="Arial"/>
          <w:b/>
          <w:sz w:val="24"/>
          <w:szCs w:val="24"/>
        </w:rPr>
        <w:t>Unbandage</w:t>
      </w:r>
      <w:r w:rsidRPr="00CC0720">
        <w:rPr>
          <w:rFonts w:ascii="Arial" w:eastAsiaTheme="minorHAnsi" w:hAnsi="Arial" w:cs="Arial"/>
          <w:b/>
          <w:sz w:val="24"/>
          <w:szCs w:val="24"/>
        </w:rPr>
        <w:t>）</w:t>
      </w:r>
    </w:p>
    <w:p w14:paraId="70AF7295" w14:textId="3411577B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这个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解捆绑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不是指复原捆绑魔方，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解捆绑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就是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的反义词，指的是去掉捆绑魔方的转动限制。例如</w:t>
      </w:r>
      <w:proofErr w:type="spellStart"/>
      <w:r w:rsidRPr="00CC0720">
        <w:rPr>
          <w:rFonts w:ascii="Arial" w:eastAsiaTheme="minorHAnsi" w:hAnsi="Arial" w:cs="Arial"/>
        </w:rPr>
        <w:t>BiCube</w:t>
      </w:r>
      <w:proofErr w:type="spellEnd"/>
      <w:r w:rsidRPr="00CC0720">
        <w:rPr>
          <w:rFonts w:ascii="Arial" w:eastAsiaTheme="minorHAnsi" w:hAnsi="Arial" w:cs="Arial"/>
        </w:rPr>
        <w:t>解捆绑就得到了三阶魔方，</w:t>
      </w:r>
      <w:r>
        <w:rPr>
          <w:rFonts w:ascii="Arial" w:eastAsiaTheme="minorHAnsi" w:hAnsi="Arial" w:cs="Arial"/>
        </w:rPr>
        <w:t>W</w:t>
      </w:r>
      <w:r w:rsidRPr="00CC0720">
        <w:rPr>
          <w:rFonts w:ascii="Arial" w:eastAsiaTheme="minorHAnsi" w:hAnsi="Arial" w:cs="Arial"/>
        </w:rPr>
        <w:t xml:space="preserve">all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解捆绑就得到了四阶魔方。</w:t>
      </w:r>
    </w:p>
    <w:p w14:paraId="15CBC048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但是这就有了一个问题，究竟解捆绑要解到什么程度才彻底呢？什么样的魔方才能叫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没有捆绑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的魔方呢？例如，如果我们认为下面这个魔方</w:t>
      </w:r>
    </w:p>
    <w:p w14:paraId="449C5143" w14:textId="77777777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1D6F34AC" wp14:editId="4E447D48">
            <wp:extent cx="1944000" cy="144000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5FA4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解捆绑之后应该是三阶魔方，那么，为什么不应该解捆绑成这样呢：</w:t>
      </w:r>
    </w:p>
    <w:p w14:paraId="0FEFEA6D" w14:textId="77777777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lastRenderedPageBreak/>
        <w:drawing>
          <wp:inline distT="0" distB="0" distL="0" distR="0" wp14:anchorId="348701FB" wp14:editId="3A63D752">
            <wp:extent cx="1915200" cy="1440000"/>
            <wp:effectExtent l="0" t="0" r="889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14E5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——</w:t>
      </w:r>
      <w:r w:rsidRPr="00CC0720">
        <w:rPr>
          <w:rFonts w:ascii="Arial" w:eastAsiaTheme="minorHAnsi" w:hAnsi="Arial" w:cs="Arial"/>
        </w:rPr>
        <w:t>先别急着说因为上图还是个捆绑魔方，我们需要较为精确的判定一个魔方是不是被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过的方法，而不是依靠直观感觉。例如，我们再看下面这个魔方：</w:t>
      </w:r>
    </w:p>
    <w:p w14:paraId="7E8B38A1" w14:textId="77777777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2348362A" wp14:editId="2452A6C7">
            <wp:extent cx="1440000" cy="1440000"/>
            <wp:effectExtent l="0" t="0" r="8255" b="8255"/>
            <wp:docPr id="15" name="图片 15" descr="http://www.twistypuzzles.com/museum/large/0303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wistypuzzles.com/museum/large/03039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11D4D8A4" wp14:editId="2D87D5D5">
            <wp:extent cx="1440000" cy="1440000"/>
            <wp:effectExtent l="0" t="0" r="8255" b="8255"/>
            <wp:docPr id="16" name="图片 16" descr="http://www.twistypuzzles.com/museum/large/030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wistypuzzles.com/museum/large/03039-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7579" w14:textId="3532182B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>
        <w:rPr>
          <w:rFonts w:ascii="Arial" w:eastAsiaTheme="minorHAnsi" w:hAnsi="Arial" w:cs="Arial"/>
          <w:color w:val="A5A5A5"/>
        </w:rPr>
        <w:t>B</w:t>
      </w:r>
      <w:r w:rsidRPr="00CC0720">
        <w:rPr>
          <w:rFonts w:ascii="Arial" w:eastAsiaTheme="minorHAnsi" w:hAnsi="Arial" w:cs="Arial"/>
          <w:color w:val="A5A5A5"/>
        </w:rPr>
        <w:t xml:space="preserve">ig </w:t>
      </w:r>
      <w:r>
        <w:rPr>
          <w:rFonts w:ascii="Arial" w:eastAsiaTheme="minorHAnsi" w:hAnsi="Arial" w:cs="Arial"/>
          <w:color w:val="A5A5A5"/>
        </w:rPr>
        <w:t>B</w:t>
      </w:r>
      <w:r w:rsidRPr="00CC0720">
        <w:rPr>
          <w:rFonts w:ascii="Arial" w:eastAsiaTheme="minorHAnsi" w:hAnsi="Arial" w:cs="Arial"/>
          <w:color w:val="A5A5A5"/>
        </w:rPr>
        <w:t>lock</w:t>
      </w:r>
      <w:r w:rsidRPr="00CC0720">
        <w:rPr>
          <w:rFonts w:ascii="Arial" w:eastAsiaTheme="minorHAnsi" w:hAnsi="Arial" w:cs="Arial"/>
          <w:color w:val="A5A5A5"/>
        </w:rPr>
        <w:t>，图源</w:t>
      </w:r>
      <w:proofErr w:type="spellStart"/>
      <w:r w:rsidRPr="00CC0720">
        <w:rPr>
          <w:rFonts w:ascii="Arial" w:eastAsiaTheme="minorHAnsi" w:hAnsi="Arial" w:cs="Arial"/>
          <w:color w:val="A5A5A5"/>
        </w:rPr>
        <w:t>TwistyPuzzles</w:t>
      </w:r>
      <w:proofErr w:type="spellEnd"/>
    </w:p>
    <w:p w14:paraId="317983B1" w14:textId="77777777" w:rsidR="00CC0720" w:rsidRDefault="00CC0720" w:rsidP="00CC0720">
      <w:pPr>
        <w:rPr>
          <w:rFonts w:ascii="Arial" w:eastAsiaTheme="minorHAnsi" w:hAnsi="Arial" w:cs="Arial"/>
        </w:rPr>
      </w:pPr>
    </w:p>
    <w:p w14:paraId="658F6C9C" w14:textId="1855DFDB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它该不该算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捆绑过的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魔方呢？如果注意到它和下面这个二维的魔方同构的话</w:t>
      </w:r>
    </w:p>
    <w:p w14:paraId="4A468BB7" w14:textId="77777777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4F232671" wp14:editId="1286A3A1">
            <wp:extent cx="2966400" cy="1800000"/>
            <wp:effectExtent l="0" t="0" r="5715" b="0"/>
            <wp:docPr id="20" name="图片 20" descr="C:\Users\song\AppData\Local\Temp\SNAGHTML2c86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g\AppData\Local\Temp\SNAGHTML2c868d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CCAA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——</w:t>
      </w:r>
      <w:r w:rsidRPr="00CC0720">
        <w:rPr>
          <w:rFonts w:ascii="Arial" w:eastAsiaTheme="minorHAnsi" w:hAnsi="Arial" w:cs="Arial"/>
        </w:rPr>
        <w:t>它又该不该算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捆绑过的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魔方呢？</w:t>
      </w:r>
    </w:p>
    <w:p w14:paraId="0F3A5FCA" w14:textId="45608F0A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进一步的，这个可以由二阶魔方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出来的</w:t>
      </w:r>
      <w:r>
        <w:rPr>
          <w:rFonts w:ascii="Arial" w:eastAsiaTheme="minorHAnsi" w:hAnsi="Arial" w:cs="Arial"/>
        </w:rPr>
        <w:t>B</w:t>
      </w:r>
      <w:r w:rsidRPr="00CC0720">
        <w:rPr>
          <w:rFonts w:ascii="Arial" w:eastAsiaTheme="minorHAnsi" w:hAnsi="Arial" w:cs="Arial"/>
        </w:rPr>
        <w:t xml:space="preserve">oob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，还需要再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解捆绑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成二阶魔方吗？</w:t>
      </w:r>
    </w:p>
    <w:p w14:paraId="4D798D8B" w14:textId="77777777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52402484" wp14:editId="01C5AB4E">
            <wp:extent cx="2412000" cy="1440000"/>
            <wp:effectExtent l="0" t="0" r="7620" b="8255"/>
            <wp:docPr id="19" name="图片 19" descr="https://cdn.shopify.com/s/files/1/0035/5205/1273/products/boobcube112b3_1024x1024@2x.jpg?v=154143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shopify.com/s/files/1/0035/5205/1273/products/boobcube112b3_1024x1024@2x.jpg?v=15414361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DF78" w14:textId="135590B4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>
        <w:rPr>
          <w:rFonts w:ascii="Arial" w:eastAsiaTheme="minorHAnsi" w:hAnsi="Arial" w:cs="Arial"/>
          <w:color w:val="A5A5A5"/>
        </w:rPr>
        <w:t>B</w:t>
      </w:r>
      <w:r w:rsidRPr="00CC0720">
        <w:rPr>
          <w:rFonts w:ascii="Arial" w:eastAsiaTheme="minorHAnsi" w:hAnsi="Arial" w:cs="Arial"/>
          <w:color w:val="A5A5A5"/>
        </w:rPr>
        <w:t xml:space="preserve">oob </w:t>
      </w:r>
      <w:r>
        <w:rPr>
          <w:rFonts w:ascii="Arial" w:eastAsiaTheme="minorHAnsi" w:hAnsi="Arial" w:cs="Arial"/>
          <w:color w:val="A5A5A5"/>
        </w:rPr>
        <w:t>C</w:t>
      </w:r>
      <w:r w:rsidRPr="00CC0720">
        <w:rPr>
          <w:rFonts w:ascii="Arial" w:eastAsiaTheme="minorHAnsi" w:hAnsi="Arial" w:cs="Arial"/>
          <w:color w:val="A5A5A5"/>
        </w:rPr>
        <w:t>ube</w:t>
      </w:r>
      <w:r w:rsidRPr="00CC0720">
        <w:rPr>
          <w:rFonts w:ascii="Arial" w:eastAsiaTheme="minorHAnsi" w:hAnsi="Arial" w:cs="Arial"/>
          <w:color w:val="A5A5A5"/>
        </w:rPr>
        <w:t>，图源</w:t>
      </w:r>
      <w:r w:rsidRPr="00CC0720">
        <w:rPr>
          <w:rFonts w:ascii="Arial" w:eastAsiaTheme="minorHAnsi" w:hAnsi="Arial" w:cs="Arial"/>
          <w:color w:val="A5A5A5"/>
        </w:rPr>
        <w:t>TheCubicle.us</w:t>
      </w:r>
    </w:p>
    <w:p w14:paraId="38B5D6CE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为了回答这些问题，我们需要重新考察捆绑对魔方转动造成的影响。</w:t>
      </w:r>
      <w:r w:rsidRPr="00CC0720">
        <w:rPr>
          <w:rFonts w:ascii="Arial" w:eastAsiaTheme="minorHAnsi" w:hAnsi="Arial" w:cs="Arial"/>
        </w:rPr>
        <w:t>“</w:t>
      </w:r>
      <w:proofErr w:type="gramStart"/>
      <w:r w:rsidRPr="00CC0720">
        <w:rPr>
          <w:rFonts w:ascii="Arial" w:eastAsiaTheme="minorHAnsi" w:hAnsi="Arial" w:cs="Arial"/>
        </w:rPr>
        <w:t>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造成的效果是限制魔方某些转动</w:t>
      </w:r>
      <w:proofErr w:type="gramEnd"/>
      <w:r w:rsidRPr="00CC0720">
        <w:rPr>
          <w:rFonts w:ascii="Arial" w:eastAsiaTheme="minorHAnsi" w:hAnsi="Arial" w:cs="Arial"/>
        </w:rPr>
        <w:t>，而且这些转动在一些情况下不可进行，在另一些情况下又可以进行；换言之，转动一个捆绑魔方将会使得魔方的结构发生变化；又换言之，捆绑的魔方是非群结构的，其到自身的同构会被转动破坏掉。基于这种观点，</w:t>
      </w:r>
      <w:proofErr w:type="spellStart"/>
      <w:r w:rsidRPr="00CC0720">
        <w:rPr>
          <w:rFonts w:ascii="Arial" w:eastAsiaTheme="minorHAnsi" w:hAnsi="Arial" w:cs="Arial"/>
        </w:rPr>
        <w:t>grigr</w:t>
      </w:r>
      <w:proofErr w:type="spellEnd"/>
      <w:r w:rsidRPr="00CC0720">
        <w:rPr>
          <w:rFonts w:ascii="Arial" w:eastAsiaTheme="minorHAnsi" w:hAnsi="Arial" w:cs="Arial"/>
        </w:rPr>
        <w:t>用</w:t>
      </w:r>
      <w:r w:rsidRPr="00CC0720">
        <w:rPr>
          <w:rFonts w:ascii="Arial" w:eastAsiaTheme="minorHAnsi" w:hAnsi="Arial" w:cs="Arial"/>
        </w:rPr>
        <w:t>3D</w:t>
      </w:r>
      <w:r w:rsidRPr="00CC0720">
        <w:rPr>
          <w:rFonts w:ascii="Arial" w:eastAsiaTheme="minorHAnsi" w:hAnsi="Arial" w:cs="Arial"/>
        </w:rPr>
        <w:t>打印做出了一类可以看成广义的捆绑魔方的</w:t>
      </w:r>
      <w:r w:rsidRPr="00CC0720">
        <w:rPr>
          <w:rFonts w:ascii="Arial" w:eastAsiaTheme="minorHAnsi" w:hAnsi="Arial" w:cs="Arial"/>
        </w:rPr>
        <w:t>joint cube</w:t>
      </w:r>
      <w:r w:rsidRPr="00CC0720">
        <w:rPr>
          <w:rFonts w:ascii="Arial" w:eastAsiaTheme="minorHAnsi" w:hAnsi="Arial" w:cs="Arial"/>
        </w:rPr>
        <w:t>，其转动时紫色的块之间可以相对运动，但不能分离</w:t>
      </w:r>
      <w:r w:rsidRPr="00CC0720">
        <w:rPr>
          <w:rFonts w:ascii="Arial" w:eastAsiaTheme="minorHAnsi" w:hAnsi="Arial" w:cs="Arial"/>
        </w:rPr>
        <w:t>[2][3]</w:t>
      </w:r>
      <w:r w:rsidRPr="00CC0720">
        <w:rPr>
          <w:rFonts w:ascii="Arial" w:eastAsiaTheme="minorHAnsi" w:hAnsi="Arial" w:cs="Arial"/>
        </w:rPr>
        <w:t>。</w:t>
      </w:r>
    </w:p>
    <w:p w14:paraId="32FE76C0" w14:textId="77777777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17499087" wp14:editId="7C3A3F91">
            <wp:extent cx="1713600" cy="1440000"/>
            <wp:effectExtent l="0" t="0" r="127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720">
        <w:rPr>
          <w:rFonts w:ascii="Arial" w:eastAsiaTheme="minorHAnsi" w:hAnsi="Arial" w:cs="Arial"/>
          <w:noProof/>
        </w:rPr>
        <w:t xml:space="preserve"> </w:t>
      </w: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61A59B2E" wp14:editId="293F1724">
            <wp:extent cx="1692000" cy="1440000"/>
            <wp:effectExtent l="0" t="0" r="381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3B0E" w14:textId="3C1D8664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>
        <w:rPr>
          <w:rFonts w:ascii="Arial" w:eastAsiaTheme="minorHAnsi" w:hAnsi="Arial" w:cs="Arial"/>
          <w:color w:val="A5A5A5"/>
        </w:rPr>
        <w:lastRenderedPageBreak/>
        <w:t>J</w:t>
      </w:r>
      <w:r w:rsidRPr="00CC0720">
        <w:rPr>
          <w:rFonts w:ascii="Arial" w:eastAsiaTheme="minorHAnsi" w:hAnsi="Arial" w:cs="Arial"/>
          <w:color w:val="A5A5A5"/>
        </w:rPr>
        <w:t xml:space="preserve">oint </w:t>
      </w:r>
      <w:r>
        <w:rPr>
          <w:rFonts w:ascii="Arial" w:eastAsiaTheme="minorHAnsi" w:hAnsi="Arial" w:cs="Arial"/>
          <w:color w:val="A5A5A5"/>
        </w:rPr>
        <w:t>C</w:t>
      </w:r>
      <w:r w:rsidRPr="00CC0720">
        <w:rPr>
          <w:rFonts w:ascii="Arial" w:eastAsiaTheme="minorHAnsi" w:hAnsi="Arial" w:cs="Arial"/>
          <w:color w:val="A5A5A5"/>
        </w:rPr>
        <w:t>ube</w:t>
      </w:r>
      <w:r w:rsidRPr="00CC0720">
        <w:rPr>
          <w:rFonts w:ascii="Arial" w:eastAsiaTheme="minorHAnsi" w:hAnsi="Arial" w:cs="Arial"/>
          <w:color w:val="A5A5A5"/>
        </w:rPr>
        <w:t>，图源</w:t>
      </w:r>
      <w:proofErr w:type="spellStart"/>
      <w:r w:rsidRPr="00CC0720">
        <w:rPr>
          <w:rFonts w:ascii="Arial" w:eastAsiaTheme="minorHAnsi" w:hAnsi="Arial" w:cs="Arial"/>
          <w:color w:val="A5A5A5"/>
        </w:rPr>
        <w:t>TwistyPuzzles</w:t>
      </w:r>
      <w:proofErr w:type="spellEnd"/>
      <w:r w:rsidRPr="00CC0720">
        <w:rPr>
          <w:rFonts w:ascii="Arial" w:eastAsiaTheme="minorHAnsi" w:hAnsi="Arial" w:cs="Arial"/>
          <w:color w:val="A5A5A5"/>
        </w:rPr>
        <w:t>，作者</w:t>
      </w:r>
      <w:proofErr w:type="spellStart"/>
      <w:r w:rsidRPr="00CC0720">
        <w:rPr>
          <w:rFonts w:ascii="Arial" w:eastAsiaTheme="minorHAnsi" w:hAnsi="Arial" w:cs="Arial"/>
          <w:color w:val="A5A5A5"/>
        </w:rPr>
        <w:t>grigr</w:t>
      </w:r>
      <w:proofErr w:type="spellEnd"/>
    </w:p>
    <w:p w14:paraId="1796DD99" w14:textId="4F0A2953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而我们将那些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没有捆绑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的，结构固定不变的魔方，称为</w:t>
      </w:r>
      <w:r w:rsidRPr="00CC0720">
        <w:rPr>
          <w:rFonts w:ascii="Arial" w:eastAsiaTheme="minorHAnsi" w:hAnsi="Arial" w:cs="Arial"/>
        </w:rPr>
        <w:t>——</w:t>
      </w:r>
    </w:p>
    <w:p w14:paraId="11C0052F" w14:textId="77777777" w:rsidR="00CC0720" w:rsidRPr="00CC0720" w:rsidRDefault="00CC0720" w:rsidP="00CC0720">
      <w:pPr>
        <w:rPr>
          <w:rFonts w:ascii="Arial" w:eastAsiaTheme="minorHAnsi" w:hAnsi="Arial" w:cs="Arial"/>
        </w:rPr>
      </w:pPr>
    </w:p>
    <w:p w14:paraId="0E93A44F" w14:textId="77777777" w:rsidR="00CC0720" w:rsidRPr="00CC0720" w:rsidRDefault="00CC0720" w:rsidP="00CC0720">
      <w:pPr>
        <w:rPr>
          <w:rFonts w:ascii="Arial" w:eastAsiaTheme="minorHAnsi" w:hAnsi="Arial" w:cs="Arial"/>
          <w:b/>
          <w:sz w:val="24"/>
          <w:szCs w:val="24"/>
        </w:rPr>
      </w:pPr>
      <w:r w:rsidRPr="00CC0720">
        <w:rPr>
          <w:rFonts w:ascii="Arial" w:eastAsiaTheme="minorHAnsi" w:hAnsi="Arial" w:cs="Arial"/>
          <w:b/>
          <w:sz w:val="24"/>
          <w:szCs w:val="24"/>
        </w:rPr>
        <w:t>Doctrinaire Cube</w:t>
      </w:r>
    </w:p>
    <w:p w14:paraId="51132212" w14:textId="23289F91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 xml:space="preserve">Doctrinaire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指那些群结构的，</w:t>
      </w:r>
      <w:proofErr w:type="gramStart"/>
      <w:r w:rsidRPr="00CC0720">
        <w:rPr>
          <w:rFonts w:ascii="Arial" w:eastAsiaTheme="minorHAnsi" w:hAnsi="Arial" w:cs="Arial"/>
        </w:rPr>
        <w:t>经过任意转动仍与其自身复原态同构的魔方</w:t>
      </w:r>
      <w:r w:rsidRPr="00CC0720">
        <w:rPr>
          <w:rFonts w:ascii="Arial" w:eastAsiaTheme="minorHAnsi" w:hAnsi="Arial" w:cs="Arial"/>
        </w:rPr>
        <w:t>[</w:t>
      </w:r>
      <w:proofErr w:type="gramEnd"/>
      <w:r w:rsidRPr="00CC0720">
        <w:rPr>
          <w:rFonts w:ascii="Arial" w:eastAsiaTheme="minorHAnsi" w:hAnsi="Arial" w:cs="Arial"/>
        </w:rPr>
        <w:t>4]</w:t>
      </w:r>
      <w:r w:rsidRPr="00CC0720">
        <w:rPr>
          <w:rFonts w:ascii="Arial" w:eastAsiaTheme="minorHAnsi" w:hAnsi="Arial" w:cs="Arial"/>
        </w:rPr>
        <w:t>。</w:t>
      </w:r>
    </w:p>
    <w:p w14:paraId="660EEF4B" w14:textId="5CA159FD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于是我们知道，上文中的</w:t>
      </w:r>
      <w:r>
        <w:rPr>
          <w:rFonts w:ascii="Arial" w:eastAsiaTheme="minorHAnsi" w:hAnsi="Arial" w:cs="Arial"/>
        </w:rPr>
        <w:t>B</w:t>
      </w:r>
      <w:r w:rsidRPr="00CC0720">
        <w:rPr>
          <w:rFonts w:ascii="Arial" w:eastAsiaTheme="minorHAnsi" w:hAnsi="Arial" w:cs="Arial"/>
        </w:rPr>
        <w:t xml:space="preserve">ig </w:t>
      </w:r>
      <w:r>
        <w:rPr>
          <w:rFonts w:ascii="Arial" w:eastAsiaTheme="minorHAnsi" w:hAnsi="Arial" w:cs="Arial"/>
        </w:rPr>
        <w:t>B</w:t>
      </w:r>
      <w:r w:rsidRPr="00CC0720">
        <w:rPr>
          <w:rFonts w:ascii="Arial" w:eastAsiaTheme="minorHAnsi" w:hAnsi="Arial" w:cs="Arial"/>
        </w:rPr>
        <w:t>lock</w:t>
      </w:r>
      <w:r w:rsidRPr="00CC0720">
        <w:rPr>
          <w:rFonts w:ascii="Arial" w:eastAsiaTheme="minorHAnsi" w:hAnsi="Arial" w:cs="Arial"/>
        </w:rPr>
        <w:t>和</w:t>
      </w:r>
      <w:r>
        <w:rPr>
          <w:rFonts w:ascii="Arial" w:eastAsiaTheme="minorHAnsi" w:hAnsi="Arial" w:cs="Arial"/>
        </w:rPr>
        <w:t>B</w:t>
      </w:r>
      <w:r w:rsidRPr="00CC0720">
        <w:rPr>
          <w:rFonts w:ascii="Arial" w:eastAsiaTheme="minorHAnsi" w:hAnsi="Arial" w:cs="Arial"/>
        </w:rPr>
        <w:t xml:space="preserve">oob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都是</w:t>
      </w:r>
      <w:r w:rsidRPr="00CC0720">
        <w:rPr>
          <w:rFonts w:ascii="Arial" w:eastAsiaTheme="minorHAnsi" w:hAnsi="Arial" w:cs="Arial"/>
        </w:rPr>
        <w:t>doctrinaire cube</w:t>
      </w:r>
      <w:r w:rsidRPr="00CC0720">
        <w:rPr>
          <w:rFonts w:ascii="Arial" w:eastAsiaTheme="minorHAnsi" w:hAnsi="Arial" w:cs="Arial"/>
        </w:rPr>
        <w:t>。我们还可以知道，下面的</w:t>
      </w:r>
      <w:r>
        <w:rPr>
          <w:rFonts w:ascii="Arial" w:eastAsiaTheme="minorHAnsi" w:hAnsi="Arial" w:cs="Arial"/>
        </w:rPr>
        <w:t>F</w:t>
      </w:r>
      <w:r w:rsidRPr="00CC0720">
        <w:rPr>
          <w:rFonts w:ascii="Arial" w:eastAsiaTheme="minorHAnsi" w:hAnsi="Arial" w:cs="Arial"/>
        </w:rPr>
        <w:t xml:space="preserve">use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</w:p>
    <w:p w14:paraId="65FEF985" w14:textId="77777777" w:rsidR="00CC0720" w:rsidRPr="00CC0720" w:rsidRDefault="00CC0720" w:rsidP="00CC0720">
      <w:pPr>
        <w:jc w:val="center"/>
        <w:rPr>
          <w:rFonts w:ascii="Arial" w:eastAsiaTheme="minorHAnsi" w:hAnsi="Arial" w:cs="Arial"/>
          <w:noProof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74679B57" wp14:editId="45BF3B96">
            <wp:extent cx="1440000" cy="1440000"/>
            <wp:effectExtent l="0" t="0" r="8255" b="8255"/>
            <wp:docPr id="22" name="图片 22" descr="http://www.twistypuzzles.com/museum/large/0304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wistypuzzles.com/museum/large/03040-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20">
        <w:rPr>
          <w:rFonts w:ascii="Arial" w:eastAsiaTheme="minorHAnsi" w:hAnsi="Arial" w:cs="Arial"/>
          <w:noProof/>
        </w:rPr>
        <w:t xml:space="preserve"> </w:t>
      </w: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545DC162" wp14:editId="2BD0A8EA">
            <wp:extent cx="1440000" cy="1440000"/>
            <wp:effectExtent l="0" t="0" r="8255" b="8255"/>
            <wp:docPr id="21" name="图片 21" descr="http://www.twistypuzzles.com/museum/large/0304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wistypuzzles.com/museum/large/03040-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4507" w14:textId="3AFAA24D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>
        <w:rPr>
          <w:rFonts w:ascii="Arial" w:eastAsiaTheme="minorHAnsi" w:hAnsi="Arial" w:cs="Arial"/>
          <w:color w:val="A5A5A5"/>
        </w:rPr>
        <w:t>F</w:t>
      </w:r>
      <w:r w:rsidRPr="00CC0720">
        <w:rPr>
          <w:rFonts w:ascii="Arial" w:eastAsiaTheme="minorHAnsi" w:hAnsi="Arial" w:cs="Arial"/>
          <w:color w:val="A5A5A5"/>
        </w:rPr>
        <w:t xml:space="preserve">use </w:t>
      </w:r>
      <w:r>
        <w:rPr>
          <w:rFonts w:ascii="Arial" w:eastAsiaTheme="minorHAnsi" w:hAnsi="Arial" w:cs="Arial"/>
          <w:color w:val="A5A5A5"/>
        </w:rPr>
        <w:t>C</w:t>
      </w:r>
      <w:r w:rsidRPr="00CC0720">
        <w:rPr>
          <w:rFonts w:ascii="Arial" w:eastAsiaTheme="minorHAnsi" w:hAnsi="Arial" w:cs="Arial"/>
          <w:color w:val="A5A5A5"/>
        </w:rPr>
        <w:t>ube</w:t>
      </w:r>
      <w:r w:rsidRPr="00CC0720">
        <w:rPr>
          <w:rFonts w:ascii="Arial" w:eastAsiaTheme="minorHAnsi" w:hAnsi="Arial" w:cs="Arial"/>
          <w:color w:val="A5A5A5"/>
        </w:rPr>
        <w:t>，图源</w:t>
      </w:r>
      <w:proofErr w:type="spellStart"/>
      <w:r w:rsidRPr="00CC0720">
        <w:rPr>
          <w:rFonts w:ascii="Arial" w:eastAsiaTheme="minorHAnsi" w:hAnsi="Arial" w:cs="Arial"/>
          <w:color w:val="A5A5A5"/>
        </w:rPr>
        <w:t>TwistyPuzzles</w:t>
      </w:r>
      <w:proofErr w:type="spellEnd"/>
    </w:p>
    <w:p w14:paraId="6EDFCB9F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也是</w:t>
      </w:r>
      <w:r w:rsidRPr="00CC0720">
        <w:rPr>
          <w:rFonts w:ascii="Arial" w:eastAsiaTheme="minorHAnsi" w:hAnsi="Arial" w:cs="Arial"/>
        </w:rPr>
        <w:t>doctrinaire cube</w:t>
      </w:r>
      <w:r w:rsidRPr="00CC0720">
        <w:rPr>
          <w:rFonts w:ascii="Arial" w:eastAsiaTheme="minorHAnsi" w:hAnsi="Arial" w:cs="Arial"/>
        </w:rPr>
        <w:t>，</w:t>
      </w:r>
    </w:p>
    <w:p w14:paraId="1A9387CE" w14:textId="66EE4F4B" w:rsidR="00CC0720" w:rsidRPr="00CC0720" w:rsidRDefault="00CC0720" w:rsidP="00CC0720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SQ</w:t>
      </w:r>
      <w:r w:rsidRPr="00CC0720">
        <w:rPr>
          <w:rFonts w:ascii="Arial" w:eastAsiaTheme="minorHAnsi" w:hAnsi="Arial" w:cs="Arial"/>
        </w:rPr>
        <w:t>1</w:t>
      </w:r>
      <w:r w:rsidRPr="00CC0720">
        <w:rPr>
          <w:rFonts w:ascii="Arial" w:eastAsiaTheme="minorHAnsi" w:hAnsi="Arial" w:cs="Arial"/>
        </w:rPr>
        <w:t>解捆绑得到的</w:t>
      </w:r>
      <w:r>
        <w:rPr>
          <w:rFonts w:ascii="Arial" w:eastAsiaTheme="minorHAnsi" w:hAnsi="Arial" w:cs="Arial"/>
        </w:rPr>
        <w:t>SQ</w:t>
      </w:r>
      <w:r w:rsidRPr="00CC0720">
        <w:rPr>
          <w:rFonts w:ascii="Arial" w:eastAsiaTheme="minorHAnsi" w:hAnsi="Arial" w:cs="Arial"/>
        </w:rPr>
        <w:t>2</w:t>
      </w:r>
      <w:r w:rsidRPr="00CC0720">
        <w:rPr>
          <w:rFonts w:ascii="Arial" w:eastAsiaTheme="minorHAnsi" w:hAnsi="Arial" w:cs="Arial"/>
        </w:rPr>
        <w:t>，</w:t>
      </w:r>
    </w:p>
    <w:p w14:paraId="28CDA9C0" w14:textId="77777777" w:rsidR="00CC0720" w:rsidRPr="00CC0720" w:rsidRDefault="00CC0720" w:rsidP="00CC0720">
      <w:pPr>
        <w:widowControl/>
        <w:jc w:val="center"/>
        <w:rPr>
          <w:rFonts w:ascii="Arial" w:eastAsiaTheme="minorHAnsi" w:hAnsi="Arial" w:cs="Arial"/>
          <w:kern w:val="0"/>
          <w:sz w:val="24"/>
          <w:szCs w:val="24"/>
        </w:rPr>
      </w:pPr>
      <w:r w:rsidRPr="00CC0720">
        <w:rPr>
          <w:rFonts w:ascii="Arial" w:eastAsiaTheme="minorHAnsi" w:hAnsi="Arial" w:cs="Arial"/>
          <w:noProof/>
          <w:kern w:val="0"/>
          <w:sz w:val="24"/>
          <w:szCs w:val="24"/>
        </w:rPr>
        <w:drawing>
          <wp:inline distT="0" distB="0" distL="0" distR="0" wp14:anchorId="7EECEA74" wp14:editId="61EB4EFD">
            <wp:extent cx="1440000" cy="1440000"/>
            <wp:effectExtent l="0" t="0" r="8255" b="8255"/>
            <wp:docPr id="26" name="图片 26" descr="H:\QQ\634639484\Image\C2C\44DE71A18D91810A1C43AF23BCC50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QQ\634639484\Image\C2C\44DE71A18D91810A1C43AF23BCC5050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0243" w14:textId="77777777" w:rsidR="00CC0720" w:rsidRPr="00CC0720" w:rsidRDefault="00CC0720" w:rsidP="00CC0720">
      <w:pPr>
        <w:jc w:val="center"/>
        <w:rPr>
          <w:rFonts w:ascii="Arial" w:eastAsiaTheme="minorHAnsi" w:hAnsi="Arial" w:cs="Arial"/>
          <w:color w:val="A5A5A5"/>
        </w:rPr>
      </w:pPr>
      <w:r w:rsidRPr="00CC0720">
        <w:rPr>
          <w:rFonts w:ascii="Arial" w:eastAsiaTheme="minorHAnsi" w:hAnsi="Arial" w:cs="Arial"/>
          <w:color w:val="A5A5A5"/>
        </w:rPr>
        <w:t>sq2</w:t>
      </w:r>
      <w:r w:rsidRPr="00CC0720">
        <w:rPr>
          <w:rFonts w:ascii="Arial" w:eastAsiaTheme="minorHAnsi" w:hAnsi="Arial" w:cs="Arial"/>
          <w:color w:val="A5A5A5"/>
        </w:rPr>
        <w:t>，图源阿里巴巴</w:t>
      </w:r>
    </w:p>
    <w:p w14:paraId="1CC1CA8A" w14:textId="10FA8F6A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也是</w:t>
      </w:r>
      <w:r>
        <w:rPr>
          <w:rFonts w:ascii="Arial" w:eastAsiaTheme="minorHAnsi" w:hAnsi="Arial" w:cs="Arial"/>
        </w:rPr>
        <w:t>d</w:t>
      </w:r>
      <w:r w:rsidRPr="00CC0720">
        <w:rPr>
          <w:rFonts w:ascii="Arial" w:eastAsiaTheme="minorHAnsi" w:hAnsi="Arial" w:cs="Arial"/>
        </w:rPr>
        <w:t xml:space="preserve">octrinaire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，</w:t>
      </w:r>
    </w:p>
    <w:p w14:paraId="5183CFE5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甚至像下面这个魔方</w:t>
      </w:r>
    </w:p>
    <w:p w14:paraId="48CB7422" w14:textId="77777777" w:rsidR="00CC0720" w:rsidRPr="00CC0720" w:rsidRDefault="00CC0720" w:rsidP="00CC0720">
      <w:pPr>
        <w:jc w:val="center"/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  <w:noProof/>
        </w:rPr>
        <w:drawing>
          <wp:inline distT="0" distB="0" distL="0" distR="0" wp14:anchorId="1B421AA7" wp14:editId="52052ADF">
            <wp:extent cx="1861200" cy="1440000"/>
            <wp:effectExtent l="0" t="0" r="571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246D" w14:textId="1E0867D3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也是</w:t>
      </w:r>
      <w:r>
        <w:rPr>
          <w:rFonts w:ascii="Arial" w:eastAsiaTheme="minorHAnsi" w:hAnsi="Arial" w:cs="Arial"/>
        </w:rPr>
        <w:t>d</w:t>
      </w:r>
      <w:r w:rsidRPr="00CC0720">
        <w:rPr>
          <w:rFonts w:ascii="Arial" w:eastAsiaTheme="minorHAnsi" w:hAnsi="Arial" w:cs="Arial"/>
        </w:rPr>
        <w:t xml:space="preserve">octrinaire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（可以视它的所有转动由</w:t>
      </w:r>
      <w:r w:rsidRPr="00CC0720">
        <w:rPr>
          <w:rFonts w:ascii="Arial" w:eastAsiaTheme="minorHAnsi" w:hAnsi="Arial" w:cs="Arial"/>
        </w:rPr>
        <w:t>&lt;</w:t>
      </w:r>
      <w:proofErr w:type="spellStart"/>
      <w:r w:rsidRPr="00CC0720">
        <w:rPr>
          <w:rFonts w:ascii="Arial" w:eastAsiaTheme="minorHAnsi" w:hAnsi="Arial" w:cs="Arial"/>
        </w:rPr>
        <w:t>R,F,B,U,Uw</w:t>
      </w:r>
      <w:proofErr w:type="spellEnd"/>
      <w:r w:rsidRPr="00CC0720">
        <w:rPr>
          <w:rFonts w:ascii="Arial" w:eastAsiaTheme="minorHAnsi" w:hAnsi="Arial" w:cs="Arial"/>
        </w:rPr>
        <w:t>&gt;</w:t>
      </w:r>
      <w:r w:rsidRPr="00CC0720">
        <w:rPr>
          <w:rFonts w:ascii="Arial" w:eastAsiaTheme="minorHAnsi" w:hAnsi="Arial" w:cs="Arial"/>
        </w:rPr>
        <w:t>生成）。</w:t>
      </w:r>
    </w:p>
    <w:p w14:paraId="05094EE8" w14:textId="0A6B3342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这时我们发现</w:t>
      </w:r>
      <w:proofErr w:type="spellStart"/>
      <w:r w:rsidRPr="00CC0720">
        <w:rPr>
          <w:rFonts w:ascii="Arial" w:eastAsiaTheme="minorHAnsi" w:hAnsi="Arial" w:cs="Arial"/>
        </w:rPr>
        <w:t>BiCube</w:t>
      </w:r>
      <w:proofErr w:type="spellEnd"/>
      <w:r w:rsidRPr="00CC0720">
        <w:rPr>
          <w:rFonts w:ascii="Arial" w:eastAsiaTheme="minorHAnsi" w:hAnsi="Arial" w:cs="Arial"/>
        </w:rPr>
        <w:t>好像可以只解捆绑成上面这个样子，就已经是</w:t>
      </w:r>
      <w:r w:rsidRPr="00CC0720">
        <w:rPr>
          <w:rFonts w:ascii="Arial" w:eastAsiaTheme="minorHAnsi" w:hAnsi="Arial" w:cs="Arial"/>
        </w:rPr>
        <w:t>doctrinaire cube</w:t>
      </w:r>
      <w:r w:rsidRPr="00CC0720">
        <w:rPr>
          <w:rFonts w:ascii="Arial" w:eastAsiaTheme="minorHAnsi" w:hAnsi="Arial" w:cs="Arial"/>
        </w:rPr>
        <w:t>了。当然如此，但上面这个魔方也可以说是三阶魔方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成的，我们再把它</w:t>
      </w: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解捆绑</w:t>
      </w:r>
      <w:r w:rsidRPr="00CC0720">
        <w:rPr>
          <w:rFonts w:ascii="Arial" w:eastAsiaTheme="minorHAnsi" w:hAnsi="Arial" w:cs="Arial"/>
        </w:rPr>
        <w:t>”</w:t>
      </w:r>
      <w:r w:rsidRPr="00CC0720">
        <w:rPr>
          <w:rFonts w:ascii="Arial" w:eastAsiaTheme="minorHAnsi" w:hAnsi="Arial" w:cs="Arial"/>
        </w:rPr>
        <w:t>成三阶魔方，也没有问题</w:t>
      </w:r>
      <w:r w:rsidRPr="00CC0720">
        <w:rPr>
          <w:rFonts w:ascii="Arial" w:eastAsiaTheme="minorHAnsi" w:hAnsi="Arial" w:cs="Arial"/>
        </w:rPr>
        <w:t>——</w:t>
      </w:r>
      <w:r w:rsidRPr="00CC0720">
        <w:rPr>
          <w:rFonts w:ascii="Arial" w:eastAsiaTheme="minorHAnsi" w:hAnsi="Arial" w:cs="Arial"/>
        </w:rPr>
        <w:t>现在这已经不重要了，定义出了不含捆绑的</w:t>
      </w:r>
      <w:r>
        <w:rPr>
          <w:rFonts w:ascii="Arial" w:eastAsiaTheme="minorHAnsi" w:hAnsi="Arial" w:cs="Arial"/>
        </w:rPr>
        <w:t>d</w:t>
      </w:r>
      <w:r w:rsidRPr="00CC0720">
        <w:rPr>
          <w:rFonts w:ascii="Arial" w:eastAsiaTheme="minorHAnsi" w:hAnsi="Arial" w:cs="Arial"/>
        </w:rPr>
        <w:t xml:space="preserve">octrinaire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后，我们关心的是</w:t>
      </w:r>
      <w:r w:rsidRPr="00CC0720">
        <w:rPr>
          <w:rFonts w:ascii="Arial" w:eastAsiaTheme="minorHAnsi" w:hAnsi="Arial" w:cs="Arial"/>
        </w:rPr>
        <w:t>——</w:t>
      </w:r>
    </w:p>
    <w:p w14:paraId="5124BD92" w14:textId="39EA59F6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“</w:t>
      </w:r>
      <w:r w:rsidRPr="00CC0720">
        <w:rPr>
          <w:rFonts w:ascii="Arial" w:eastAsiaTheme="minorHAnsi" w:hAnsi="Arial" w:cs="Arial"/>
        </w:rPr>
        <w:t>所有魔方都能解捆绑成</w:t>
      </w:r>
      <w:r>
        <w:rPr>
          <w:rFonts w:ascii="Arial" w:eastAsiaTheme="minorHAnsi" w:hAnsi="Arial" w:cs="Arial"/>
        </w:rPr>
        <w:t>d</w:t>
      </w:r>
      <w:r w:rsidRPr="00CC0720">
        <w:rPr>
          <w:rFonts w:ascii="Arial" w:eastAsiaTheme="minorHAnsi" w:hAnsi="Arial" w:cs="Arial"/>
        </w:rPr>
        <w:t xml:space="preserve">octrinaire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吗，有没有不能经过有限次解捆绑得到</w:t>
      </w:r>
      <w:r>
        <w:rPr>
          <w:rFonts w:ascii="Arial" w:eastAsiaTheme="minorHAnsi" w:hAnsi="Arial" w:cs="Arial"/>
        </w:rPr>
        <w:t>d</w:t>
      </w:r>
      <w:r w:rsidRPr="00CC0720">
        <w:rPr>
          <w:rFonts w:ascii="Arial" w:eastAsiaTheme="minorHAnsi" w:hAnsi="Arial" w:cs="Arial"/>
        </w:rPr>
        <w:t xml:space="preserve">octrinaire </w:t>
      </w:r>
      <w:r>
        <w:rPr>
          <w:rFonts w:ascii="Arial" w:eastAsiaTheme="minorHAnsi" w:hAnsi="Arial" w:cs="Arial"/>
        </w:rPr>
        <w:t>c</w:t>
      </w:r>
      <w:r w:rsidRPr="00CC0720">
        <w:rPr>
          <w:rFonts w:ascii="Arial" w:eastAsiaTheme="minorHAnsi" w:hAnsi="Arial" w:cs="Arial"/>
        </w:rPr>
        <w:t>ube</w:t>
      </w:r>
      <w:r w:rsidRPr="00CC0720">
        <w:rPr>
          <w:rFonts w:ascii="Arial" w:eastAsiaTheme="minorHAnsi" w:hAnsi="Arial" w:cs="Arial"/>
        </w:rPr>
        <w:t>的魔方？</w:t>
      </w:r>
      <w:r w:rsidRPr="00CC0720">
        <w:rPr>
          <w:rFonts w:ascii="Arial" w:eastAsiaTheme="minorHAnsi" w:hAnsi="Arial" w:cs="Arial"/>
        </w:rPr>
        <w:t>”</w:t>
      </w:r>
    </w:p>
    <w:p w14:paraId="09897916" w14:textId="77777777" w:rsidR="00CC0720" w:rsidRPr="00CC0720" w:rsidRDefault="00CC0720" w:rsidP="00CC0720">
      <w:pPr>
        <w:rPr>
          <w:rFonts w:ascii="Arial" w:eastAsiaTheme="minorHAnsi" w:hAnsi="Arial" w:cs="Arial"/>
        </w:rPr>
      </w:pPr>
    </w:p>
    <w:p w14:paraId="79F6FBCF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有的，下次我们来谈</w:t>
      </w:r>
      <w:r w:rsidRPr="00CC0720">
        <w:rPr>
          <w:rFonts w:ascii="Arial" w:eastAsiaTheme="minorHAnsi" w:hAnsi="Arial" w:cs="Arial"/>
        </w:rPr>
        <w:t>“jumble”</w:t>
      </w:r>
      <w:r w:rsidRPr="00CC0720">
        <w:rPr>
          <w:rFonts w:ascii="Arial" w:eastAsiaTheme="minorHAnsi" w:hAnsi="Arial" w:cs="Arial"/>
        </w:rPr>
        <w:t>。</w:t>
      </w:r>
    </w:p>
    <w:p w14:paraId="13272498" w14:textId="77777777" w:rsidR="00CC0720" w:rsidRPr="00CC0720" w:rsidRDefault="00CC0720" w:rsidP="00CC0720">
      <w:pPr>
        <w:rPr>
          <w:rFonts w:ascii="Arial" w:eastAsiaTheme="minorHAnsi" w:hAnsi="Arial" w:cs="Arial"/>
        </w:rPr>
      </w:pPr>
    </w:p>
    <w:p w14:paraId="5FB3A060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参考资料</w:t>
      </w:r>
    </w:p>
    <w:p w14:paraId="091C75D2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[1]</w:t>
      </w:r>
      <w:hyperlink r:id="rId30" w:history="1">
        <w:r w:rsidRPr="00CC0720">
          <w:rPr>
            <w:rFonts w:ascii="Arial" w:eastAsiaTheme="minorHAnsi" w:hAnsi="Arial" w:cs="Arial"/>
            <w:color w:val="0563C1"/>
            <w:u w:val="single"/>
          </w:rPr>
          <w:t>http://bbs.mf8-china.com/forum.php?mod=viewthread&amp;tid=81281</w:t>
        </w:r>
      </w:hyperlink>
    </w:p>
    <w:p w14:paraId="23E09ED5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[2]</w:t>
      </w:r>
      <w:hyperlink r:id="rId31" w:history="1">
        <w:r w:rsidRPr="00CC0720">
          <w:rPr>
            <w:rFonts w:ascii="Arial" w:eastAsiaTheme="minorHAnsi" w:hAnsi="Arial" w:cs="Arial"/>
            <w:color w:val="0563C1"/>
            <w:u w:val="single"/>
          </w:rPr>
          <w:t>http://www.twistypuzzles.com/forum/viewtopic.php?f=15&amp;t=34142&amp;hilit=joint+cube</w:t>
        </w:r>
      </w:hyperlink>
    </w:p>
    <w:p w14:paraId="7B3A04ED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[3]</w:t>
      </w:r>
      <w:hyperlink r:id="rId32" w:history="1">
        <w:r w:rsidRPr="00CC0720">
          <w:rPr>
            <w:rFonts w:ascii="Arial" w:eastAsiaTheme="minorHAnsi" w:hAnsi="Arial" w:cs="Arial"/>
            <w:color w:val="0563C1"/>
            <w:u w:val="single"/>
          </w:rPr>
          <w:t>http://bbs.mf8-china.com/forum.php?mod=viewthread&amp;tid=112251</w:t>
        </w:r>
      </w:hyperlink>
    </w:p>
    <w:p w14:paraId="7BDBF719" w14:textId="77777777" w:rsidR="00CC0720" w:rsidRPr="00CC0720" w:rsidRDefault="00CC0720" w:rsidP="00CC0720">
      <w:pPr>
        <w:rPr>
          <w:rFonts w:ascii="Arial" w:eastAsiaTheme="minorHAnsi" w:hAnsi="Arial" w:cs="Arial"/>
        </w:rPr>
      </w:pPr>
      <w:r w:rsidRPr="00CC0720">
        <w:rPr>
          <w:rFonts w:ascii="Arial" w:eastAsiaTheme="minorHAnsi" w:hAnsi="Arial" w:cs="Arial"/>
        </w:rPr>
        <w:t>[4]</w:t>
      </w:r>
      <w:hyperlink r:id="rId33" w:history="1">
        <w:r w:rsidRPr="00CC0720">
          <w:rPr>
            <w:rFonts w:ascii="Arial" w:eastAsiaTheme="minorHAnsi" w:hAnsi="Arial" w:cs="Arial"/>
            <w:color w:val="0563C1"/>
            <w:u w:val="single"/>
          </w:rPr>
          <w:t>http://www.twistypuzzles.com/articles/other-twistypuzzlesthatjumble/</w:t>
        </w:r>
      </w:hyperlink>
    </w:p>
    <w:p w14:paraId="4D5B8003" w14:textId="53A8C4B5" w:rsidR="00486AB1" w:rsidRPr="00CC0720" w:rsidRDefault="00486AB1" w:rsidP="00DC218D">
      <w:pPr>
        <w:jc w:val="center"/>
        <w:rPr>
          <w:rFonts w:ascii="Arial" w:eastAsiaTheme="minorHAnsi" w:hAnsi="Arial" w:cs="Arial"/>
          <w:sz w:val="24"/>
        </w:rPr>
      </w:pPr>
    </w:p>
    <w:sectPr w:rsidR="00486AB1" w:rsidRPr="00CC0720" w:rsidSect="00797DDA">
      <w:headerReference w:type="default" r:id="rId34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190BB" w14:textId="77777777" w:rsidR="00AD57A8" w:rsidRDefault="00AD57A8" w:rsidP="007A10EE">
      <w:r>
        <w:separator/>
      </w:r>
    </w:p>
  </w:endnote>
  <w:endnote w:type="continuationSeparator" w:id="0">
    <w:p w14:paraId="519A6C38" w14:textId="77777777" w:rsidR="00AD57A8" w:rsidRDefault="00AD57A8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1692F" w14:textId="77777777" w:rsidR="00AD57A8" w:rsidRDefault="00AD57A8" w:rsidP="007A10EE">
      <w:r>
        <w:separator/>
      </w:r>
    </w:p>
  </w:footnote>
  <w:footnote w:type="continuationSeparator" w:id="0">
    <w:p w14:paraId="215BE129" w14:textId="77777777" w:rsidR="00AD57A8" w:rsidRDefault="00AD57A8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13CFD" w14:textId="29C9FFF8" w:rsidR="00797DDA" w:rsidRPr="00797DDA" w:rsidRDefault="00E31C4F" w:rsidP="00797DDA">
    <w:pPr>
      <w:rPr>
        <w:rFonts w:ascii="Arial" w:hAnsi="Arial" w:cs="Arial"/>
        <w:b/>
        <w:sz w:val="20"/>
      </w:rPr>
    </w:pPr>
    <w:r w:rsidRPr="00E31C4F">
      <w:rPr>
        <w:rFonts w:ascii="Arial" w:hAnsi="Arial" w:cs="Arial"/>
        <w:b/>
        <w:sz w:val="20"/>
      </w:rPr>
      <w:t xml:space="preserve">Bandaging, Unbandaging, Doctrinaire </w:t>
    </w:r>
    <w:r>
      <w:rPr>
        <w:rFonts w:ascii="Arial" w:hAnsi="Arial" w:cs="Arial"/>
        <w:b/>
        <w:sz w:val="20"/>
      </w:rPr>
      <w:t>Cubes</w:t>
    </w:r>
    <w:r w:rsidR="00797DDA" w:rsidRPr="00797DDA">
      <w:rPr>
        <w:rFonts w:ascii="Arial" w:hAnsi="Arial" w:cs="Arial"/>
        <w:b/>
        <w:sz w:val="20"/>
      </w:rPr>
      <w:ptab w:relativeTo="margin" w:alignment="center" w:leader="none"/>
    </w:r>
    <w:r w:rsidR="00797DDA" w:rsidRPr="00797DDA">
      <w:rPr>
        <w:rFonts w:ascii="Arial" w:hAnsi="Arial" w:cs="Arial"/>
        <w:b/>
        <w:noProof/>
        <w:sz w:val="20"/>
      </w:rPr>
      <w:drawing>
        <wp:inline distT="0" distB="0" distL="0" distR="0" wp14:anchorId="1F27027C" wp14:editId="36971FE5">
          <wp:extent cx="1349375" cy="287655"/>
          <wp:effectExtent l="0" t="0" r="3175" b="0"/>
          <wp:docPr id="641" name="图形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形 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7DDA" w:rsidRPr="00797DDA">
      <w:rPr>
        <w:rFonts w:ascii="Arial" w:hAnsi="Arial" w:cs="Arial"/>
        <w:b/>
        <w:sz w:val="20"/>
      </w:rPr>
      <w:ptab w:relativeTo="margin" w:alignment="right" w:leader="none"/>
    </w:r>
    <w:r w:rsidR="00797DDA">
      <w:rPr>
        <w:rFonts w:ascii="Arial" w:hAnsi="Arial" w:cs="Arial"/>
        <w:b/>
        <w:sz w:val="20"/>
      </w:rPr>
      <w:t>Non-WCA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4241C"/>
    <w:rsid w:val="000440D7"/>
    <w:rsid w:val="00044DF3"/>
    <w:rsid w:val="00064CD6"/>
    <w:rsid w:val="00073803"/>
    <w:rsid w:val="0009224D"/>
    <w:rsid w:val="000A2AC2"/>
    <w:rsid w:val="000A42FE"/>
    <w:rsid w:val="000A49FB"/>
    <w:rsid w:val="000A7637"/>
    <w:rsid w:val="000D25CF"/>
    <w:rsid w:val="000D2706"/>
    <w:rsid w:val="000D7038"/>
    <w:rsid w:val="000E0F52"/>
    <w:rsid w:val="000E22AC"/>
    <w:rsid w:val="000E7F4C"/>
    <w:rsid w:val="000F0456"/>
    <w:rsid w:val="001064E5"/>
    <w:rsid w:val="0011002D"/>
    <w:rsid w:val="00113301"/>
    <w:rsid w:val="0011338C"/>
    <w:rsid w:val="00114040"/>
    <w:rsid w:val="001159DD"/>
    <w:rsid w:val="001219E4"/>
    <w:rsid w:val="001244C5"/>
    <w:rsid w:val="00125690"/>
    <w:rsid w:val="00130097"/>
    <w:rsid w:val="00134C8B"/>
    <w:rsid w:val="00140C3A"/>
    <w:rsid w:val="00143D3B"/>
    <w:rsid w:val="00143D8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A535A"/>
    <w:rsid w:val="001B0795"/>
    <w:rsid w:val="001B1F3F"/>
    <w:rsid w:val="001D01C3"/>
    <w:rsid w:val="001E3FE4"/>
    <w:rsid w:val="001E4897"/>
    <w:rsid w:val="002002F3"/>
    <w:rsid w:val="00231FA1"/>
    <w:rsid w:val="002352E0"/>
    <w:rsid w:val="002472E8"/>
    <w:rsid w:val="0025270C"/>
    <w:rsid w:val="00260CAF"/>
    <w:rsid w:val="00267206"/>
    <w:rsid w:val="00280AEC"/>
    <w:rsid w:val="00283322"/>
    <w:rsid w:val="00292411"/>
    <w:rsid w:val="002968A0"/>
    <w:rsid w:val="002C5F06"/>
    <w:rsid w:val="002E63E7"/>
    <w:rsid w:val="00310022"/>
    <w:rsid w:val="003211B8"/>
    <w:rsid w:val="003501D6"/>
    <w:rsid w:val="00351136"/>
    <w:rsid w:val="003516AD"/>
    <w:rsid w:val="00370657"/>
    <w:rsid w:val="0039783C"/>
    <w:rsid w:val="003A265D"/>
    <w:rsid w:val="003A4268"/>
    <w:rsid w:val="003D1C28"/>
    <w:rsid w:val="003D7388"/>
    <w:rsid w:val="003E253E"/>
    <w:rsid w:val="003E3AFE"/>
    <w:rsid w:val="003E7432"/>
    <w:rsid w:val="004076B5"/>
    <w:rsid w:val="004408DD"/>
    <w:rsid w:val="00460F47"/>
    <w:rsid w:val="00461D07"/>
    <w:rsid w:val="004818F8"/>
    <w:rsid w:val="00482047"/>
    <w:rsid w:val="00486AB1"/>
    <w:rsid w:val="0049559E"/>
    <w:rsid w:val="004A1BDD"/>
    <w:rsid w:val="004A7BEA"/>
    <w:rsid w:val="004B07FA"/>
    <w:rsid w:val="004B3209"/>
    <w:rsid w:val="004B509F"/>
    <w:rsid w:val="004C6A86"/>
    <w:rsid w:val="004C7E21"/>
    <w:rsid w:val="004D3869"/>
    <w:rsid w:val="004D4E10"/>
    <w:rsid w:val="004D4FF1"/>
    <w:rsid w:val="004D66E5"/>
    <w:rsid w:val="004D7DFB"/>
    <w:rsid w:val="004E5B6A"/>
    <w:rsid w:val="00513FB0"/>
    <w:rsid w:val="00517F58"/>
    <w:rsid w:val="005333FC"/>
    <w:rsid w:val="0055314B"/>
    <w:rsid w:val="005619CB"/>
    <w:rsid w:val="00565644"/>
    <w:rsid w:val="0056794B"/>
    <w:rsid w:val="005700CC"/>
    <w:rsid w:val="0057548A"/>
    <w:rsid w:val="00577503"/>
    <w:rsid w:val="00582240"/>
    <w:rsid w:val="0059623F"/>
    <w:rsid w:val="00597B3B"/>
    <w:rsid w:val="005A185B"/>
    <w:rsid w:val="005A74D0"/>
    <w:rsid w:val="005B193D"/>
    <w:rsid w:val="005B4EF1"/>
    <w:rsid w:val="005E3F6B"/>
    <w:rsid w:val="005E6849"/>
    <w:rsid w:val="006009A2"/>
    <w:rsid w:val="00605412"/>
    <w:rsid w:val="0062520E"/>
    <w:rsid w:val="00627DC6"/>
    <w:rsid w:val="0063308A"/>
    <w:rsid w:val="0064100E"/>
    <w:rsid w:val="00642A85"/>
    <w:rsid w:val="006522D9"/>
    <w:rsid w:val="006535D6"/>
    <w:rsid w:val="00667578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721C91"/>
    <w:rsid w:val="00743BA9"/>
    <w:rsid w:val="00754BEF"/>
    <w:rsid w:val="00765986"/>
    <w:rsid w:val="007745E6"/>
    <w:rsid w:val="007751A0"/>
    <w:rsid w:val="007841F7"/>
    <w:rsid w:val="007914F6"/>
    <w:rsid w:val="00796B3B"/>
    <w:rsid w:val="00797DDA"/>
    <w:rsid w:val="007A10EE"/>
    <w:rsid w:val="007A1A28"/>
    <w:rsid w:val="007E40F7"/>
    <w:rsid w:val="007E4CA5"/>
    <w:rsid w:val="00802071"/>
    <w:rsid w:val="00811259"/>
    <w:rsid w:val="008168DC"/>
    <w:rsid w:val="0081753E"/>
    <w:rsid w:val="008355A1"/>
    <w:rsid w:val="00847F0B"/>
    <w:rsid w:val="00865D32"/>
    <w:rsid w:val="008744A8"/>
    <w:rsid w:val="008908D4"/>
    <w:rsid w:val="008B49B8"/>
    <w:rsid w:val="008B59BA"/>
    <w:rsid w:val="008D2BE7"/>
    <w:rsid w:val="008D3C8E"/>
    <w:rsid w:val="008D7FC1"/>
    <w:rsid w:val="00901459"/>
    <w:rsid w:val="00911F9E"/>
    <w:rsid w:val="00924490"/>
    <w:rsid w:val="009312F6"/>
    <w:rsid w:val="00936921"/>
    <w:rsid w:val="00950778"/>
    <w:rsid w:val="00957FB1"/>
    <w:rsid w:val="00970563"/>
    <w:rsid w:val="00981A60"/>
    <w:rsid w:val="00982BB4"/>
    <w:rsid w:val="00982DE3"/>
    <w:rsid w:val="00990A55"/>
    <w:rsid w:val="0099132B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F261C"/>
    <w:rsid w:val="00A0456B"/>
    <w:rsid w:val="00A129DB"/>
    <w:rsid w:val="00A16F65"/>
    <w:rsid w:val="00A269CA"/>
    <w:rsid w:val="00A31BC9"/>
    <w:rsid w:val="00A45757"/>
    <w:rsid w:val="00A51B5F"/>
    <w:rsid w:val="00A60B65"/>
    <w:rsid w:val="00A645A6"/>
    <w:rsid w:val="00A737FA"/>
    <w:rsid w:val="00A74524"/>
    <w:rsid w:val="00AA2CB9"/>
    <w:rsid w:val="00AA7729"/>
    <w:rsid w:val="00AD57A8"/>
    <w:rsid w:val="00AF1CCC"/>
    <w:rsid w:val="00B04588"/>
    <w:rsid w:val="00B04EB9"/>
    <w:rsid w:val="00B16085"/>
    <w:rsid w:val="00B213C5"/>
    <w:rsid w:val="00B2533A"/>
    <w:rsid w:val="00B26B22"/>
    <w:rsid w:val="00B309C9"/>
    <w:rsid w:val="00B4342F"/>
    <w:rsid w:val="00B47EEE"/>
    <w:rsid w:val="00B50163"/>
    <w:rsid w:val="00B516CB"/>
    <w:rsid w:val="00B647D4"/>
    <w:rsid w:val="00B73AB2"/>
    <w:rsid w:val="00BA2E5E"/>
    <w:rsid w:val="00BA4A28"/>
    <w:rsid w:val="00BC3830"/>
    <w:rsid w:val="00BD5CBF"/>
    <w:rsid w:val="00BD6404"/>
    <w:rsid w:val="00BF0B39"/>
    <w:rsid w:val="00BF0F61"/>
    <w:rsid w:val="00C6683C"/>
    <w:rsid w:val="00C722B7"/>
    <w:rsid w:val="00C842BF"/>
    <w:rsid w:val="00C8583D"/>
    <w:rsid w:val="00C863A1"/>
    <w:rsid w:val="00C95F63"/>
    <w:rsid w:val="00CA4E5A"/>
    <w:rsid w:val="00CA691E"/>
    <w:rsid w:val="00CB7D25"/>
    <w:rsid w:val="00CC0720"/>
    <w:rsid w:val="00CC6719"/>
    <w:rsid w:val="00CD1534"/>
    <w:rsid w:val="00CE5DD0"/>
    <w:rsid w:val="00CE5DDC"/>
    <w:rsid w:val="00D21823"/>
    <w:rsid w:val="00D21D83"/>
    <w:rsid w:val="00D27EB7"/>
    <w:rsid w:val="00D30AD3"/>
    <w:rsid w:val="00D3443E"/>
    <w:rsid w:val="00D34A3D"/>
    <w:rsid w:val="00D36EBE"/>
    <w:rsid w:val="00D51AEA"/>
    <w:rsid w:val="00D601EE"/>
    <w:rsid w:val="00D61D2F"/>
    <w:rsid w:val="00D6322D"/>
    <w:rsid w:val="00D637BB"/>
    <w:rsid w:val="00D65045"/>
    <w:rsid w:val="00D65154"/>
    <w:rsid w:val="00D7333A"/>
    <w:rsid w:val="00D831C8"/>
    <w:rsid w:val="00DA5A38"/>
    <w:rsid w:val="00DA65A3"/>
    <w:rsid w:val="00DB19FC"/>
    <w:rsid w:val="00DB45DA"/>
    <w:rsid w:val="00DC218D"/>
    <w:rsid w:val="00DC2F41"/>
    <w:rsid w:val="00DF2FD5"/>
    <w:rsid w:val="00DF5CBD"/>
    <w:rsid w:val="00DF600A"/>
    <w:rsid w:val="00DF77ED"/>
    <w:rsid w:val="00E02A47"/>
    <w:rsid w:val="00E2100E"/>
    <w:rsid w:val="00E25BF7"/>
    <w:rsid w:val="00E27F52"/>
    <w:rsid w:val="00E31C4F"/>
    <w:rsid w:val="00E32F70"/>
    <w:rsid w:val="00E3720B"/>
    <w:rsid w:val="00E41405"/>
    <w:rsid w:val="00E4253B"/>
    <w:rsid w:val="00E5079D"/>
    <w:rsid w:val="00E537EB"/>
    <w:rsid w:val="00E56558"/>
    <w:rsid w:val="00E65B40"/>
    <w:rsid w:val="00E7515D"/>
    <w:rsid w:val="00E835C9"/>
    <w:rsid w:val="00EB6238"/>
    <w:rsid w:val="00EC7B22"/>
    <w:rsid w:val="00EF56B7"/>
    <w:rsid w:val="00F00068"/>
    <w:rsid w:val="00F11F0F"/>
    <w:rsid w:val="00F13AD3"/>
    <w:rsid w:val="00F328B2"/>
    <w:rsid w:val="00F40D25"/>
    <w:rsid w:val="00F41B5F"/>
    <w:rsid w:val="00F54892"/>
    <w:rsid w:val="00F60D0F"/>
    <w:rsid w:val="00F6426E"/>
    <w:rsid w:val="00F71796"/>
    <w:rsid w:val="00F75D8D"/>
    <w:rsid w:val="00F8033C"/>
    <w:rsid w:val="00F81C89"/>
    <w:rsid w:val="00F91D1F"/>
    <w:rsid w:val="00FA2937"/>
    <w:rsid w:val="00FB1E07"/>
    <w:rsid w:val="00FB4EC8"/>
    <w:rsid w:val="00FB6BEC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twistypuzzles.com/articles/other-twistypuzzlesthatjumbl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bbs.mf8-china.com/forum.php?mod=viewthread&amp;tid=11225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www.twistypuzzles.com/forum/viewtopic.php?f=15&amp;t=34142&amp;hilit=joint+cu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://bbs.mf8-china.com/forum.php?mod=viewthread&amp;tid=81281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ADC52-DD3B-47FD-919E-01A54628E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1788</TotalTime>
  <Pages>4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217</cp:revision>
  <cp:lastPrinted>2018-01-04T04:51:00Z</cp:lastPrinted>
  <dcterms:created xsi:type="dcterms:W3CDTF">2017-12-26T02:26:00Z</dcterms:created>
  <dcterms:modified xsi:type="dcterms:W3CDTF">2019-02-17T03:22:00Z</dcterms:modified>
</cp:coreProperties>
</file>